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A2" w:rsidRDefault="00BD11F0">
      <w:bookmarkStart w:id="0" w:name="_GoBack"/>
      <w:bookmarkEnd w:id="0"/>
      <w:r>
        <w:rPr>
          <w:noProof/>
          <w:lang w:val="en-GB" w:eastAsia="en-GB"/>
        </w:rPr>
        <mc:AlternateContent>
          <mc:Choice Requires="wps">
            <w:drawing>
              <wp:anchor distT="0" distB="0" distL="114300" distR="114300" simplePos="0" relativeHeight="251651584" behindDoc="0" locked="0" layoutInCell="1" allowOverlap="1">
                <wp:simplePos x="0" y="0"/>
                <wp:positionH relativeFrom="page">
                  <wp:posOffset>895350</wp:posOffset>
                </wp:positionH>
                <wp:positionV relativeFrom="page">
                  <wp:posOffset>457200</wp:posOffset>
                </wp:positionV>
                <wp:extent cx="7715250" cy="873125"/>
                <wp:effectExtent l="0" t="0" r="0" b="317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05D6A" w:rsidRPr="000F4DAD" w:rsidRDefault="002A6EA2" w:rsidP="0012571D">
                            <w:pPr>
                              <w:pStyle w:val="Masthead"/>
                              <w:rPr>
                                <w:rFonts w:ascii="Cambria" w:hAnsi="Cambria"/>
                                <w:b/>
                                <w:sz w:val="72"/>
                                <w:szCs w:val="72"/>
                              </w:rPr>
                            </w:pPr>
                            <w:r>
                              <w:rPr>
                                <w:b/>
                                <w:sz w:val="72"/>
                                <w:szCs w:val="72"/>
                              </w:rPr>
                              <w:t xml:space="preserve">  </w:t>
                            </w:r>
                            <w:r w:rsidR="004464C2" w:rsidRPr="000F4DAD">
                              <w:rPr>
                                <w:rFonts w:ascii="Cambria" w:hAnsi="Cambria"/>
                                <w:b/>
                                <w:sz w:val="72"/>
                                <w:szCs w:val="72"/>
                              </w:rPr>
                              <w:t xml:space="preserve">Panton Practice </w:t>
                            </w:r>
                            <w:r w:rsidR="007F74A1">
                              <w:rPr>
                                <w:rFonts w:ascii="Cambria" w:hAnsi="Cambria"/>
                                <w:b/>
                                <w:sz w:val="72"/>
                                <w:szCs w:val="72"/>
                              </w:rPr>
                              <w:t>Newsletter</w:t>
                            </w:r>
                          </w:p>
                          <w:p w:rsidR="00136E72" w:rsidRPr="00805D6A" w:rsidRDefault="00884528" w:rsidP="0012571D">
                            <w:pPr>
                              <w:pStyle w:val="Masthead"/>
                              <w:rPr>
                                <w:rFonts w:ascii="Cambria" w:hAnsi="Cambria"/>
                                <w:b/>
                                <w:color w:val="00B050"/>
                                <w:sz w:val="24"/>
                                <w:szCs w:val="24"/>
                              </w:rPr>
                            </w:pPr>
                            <w:r w:rsidRPr="000F4DAD">
                              <w:rPr>
                                <w:rFonts w:ascii="Cambria" w:hAnsi="Cambria"/>
                                <w:b/>
                                <w:sz w:val="72"/>
                                <w:szCs w:val="72"/>
                              </w:rPr>
                              <w:t xml:space="preserve">        </w:t>
                            </w:r>
                            <w:r w:rsidR="00CF5ED8">
                              <w:rPr>
                                <w:rFonts w:ascii="Cambria" w:hAnsi="Cambria"/>
                                <w:b/>
                                <w:sz w:val="72"/>
                                <w:szCs w:val="72"/>
                              </w:rPr>
                              <w:t xml:space="preserve">  </w:t>
                            </w:r>
                            <w:r w:rsidR="005D6032" w:rsidRPr="00CF5ED8">
                              <w:rPr>
                                <w:rFonts w:ascii="Cambria" w:hAnsi="Cambria"/>
                                <w:b/>
                                <w:sz w:val="24"/>
                                <w:szCs w:val="24"/>
                              </w:rPr>
                              <w:t>Produced</w:t>
                            </w:r>
                            <w:r w:rsidRPr="00CF5ED8">
                              <w:rPr>
                                <w:rFonts w:ascii="Cambria" w:hAnsi="Cambria"/>
                                <w:b/>
                                <w:sz w:val="24"/>
                                <w:szCs w:val="24"/>
                              </w:rPr>
                              <w:t xml:space="preserve"> by the Patient Participation Group (PPG) </w:t>
                            </w:r>
                            <w:r w:rsidR="00805D6A">
                              <w:rPr>
                                <w:rFonts w:ascii="Cambria" w:hAnsi="Cambria"/>
                                <w:b/>
                                <w:sz w:val="24"/>
                                <w:szCs w:val="24"/>
                              </w:rPr>
                              <w:t xml:space="preserve">              </w:t>
                            </w:r>
                          </w:p>
                          <w:p w:rsidR="00884528" w:rsidRPr="00884528" w:rsidRDefault="00884528" w:rsidP="0012571D">
                            <w:pPr>
                              <w:pStyle w:val="Masthead"/>
                              <w:rPr>
                                <w:rFonts w:ascii="Imperial BT" w:hAnsi="Imperial BT"/>
                                <w:b/>
                                <w:sz w:val="36"/>
                                <w:szCs w:val="36"/>
                              </w:rPr>
                            </w:pPr>
                            <w:r>
                              <w:rPr>
                                <w:rFonts w:ascii="Imperial BT" w:hAnsi="Imperial BT"/>
                                <w:b/>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70.5pt;margin-top:36pt;width:607.5pt;height:68.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" filled="f" stroked="f" strokecolor="white">
                <v:textbox inset="0,0,0,0">
                  <w:txbxContent>
                    <w:p w:rsidR="00805D6A" w:rsidRPr="000F4DAD" w:rsidRDefault="002A6EA2" w:rsidP="0012571D">
                      <w:pPr>
                        <w:pStyle w:val="Masthead"/>
                        <w:rPr>
                          <w:rFonts w:ascii="Cambria" w:hAnsi="Cambria"/>
                          <w:b/>
                          <w:sz w:val="72"/>
                          <w:szCs w:val="72"/>
                        </w:rPr>
                      </w:pPr>
                      <w:r>
                        <w:rPr>
                          <w:b/>
                          <w:sz w:val="72"/>
                          <w:szCs w:val="72"/>
                        </w:rPr>
                        <w:t xml:space="preserve">  </w:t>
                      </w:r>
                      <w:r w:rsidR="004464C2" w:rsidRPr="000F4DAD">
                        <w:rPr>
                          <w:rFonts w:ascii="Cambria" w:hAnsi="Cambria"/>
                          <w:b/>
                          <w:sz w:val="72"/>
                          <w:szCs w:val="72"/>
                        </w:rPr>
                        <w:t xml:space="preserve">Panton Practice </w:t>
                      </w:r>
                      <w:r w:rsidR="007F74A1">
                        <w:rPr>
                          <w:rFonts w:ascii="Cambria" w:hAnsi="Cambria"/>
                          <w:b/>
                          <w:sz w:val="72"/>
                          <w:szCs w:val="72"/>
                        </w:rPr>
                        <w:t>Newsletter</w:t>
                      </w:r>
                    </w:p>
                    <w:p w:rsidR="00136E72" w:rsidRPr="00805D6A" w:rsidRDefault="00884528" w:rsidP="0012571D">
                      <w:pPr>
                        <w:pStyle w:val="Masthead"/>
                        <w:rPr>
                          <w:rFonts w:ascii="Cambria" w:hAnsi="Cambria"/>
                          <w:b/>
                          <w:color w:val="00B050"/>
                          <w:sz w:val="24"/>
                          <w:szCs w:val="24"/>
                        </w:rPr>
                      </w:pPr>
                      <w:r w:rsidRPr="000F4DAD">
                        <w:rPr>
                          <w:rFonts w:ascii="Cambria" w:hAnsi="Cambria"/>
                          <w:b/>
                          <w:sz w:val="72"/>
                          <w:szCs w:val="72"/>
                        </w:rPr>
                        <w:t xml:space="preserve">        </w:t>
                      </w:r>
                      <w:r w:rsidR="00CF5ED8">
                        <w:rPr>
                          <w:rFonts w:ascii="Cambria" w:hAnsi="Cambria"/>
                          <w:b/>
                          <w:sz w:val="72"/>
                          <w:szCs w:val="72"/>
                        </w:rPr>
                        <w:t xml:space="preserve">  </w:t>
                      </w:r>
                      <w:r w:rsidR="005D6032" w:rsidRPr="00CF5ED8">
                        <w:rPr>
                          <w:rFonts w:ascii="Cambria" w:hAnsi="Cambria"/>
                          <w:b/>
                          <w:sz w:val="24"/>
                          <w:szCs w:val="24"/>
                        </w:rPr>
                        <w:t>Produced</w:t>
                      </w:r>
                      <w:r w:rsidRPr="00CF5ED8">
                        <w:rPr>
                          <w:rFonts w:ascii="Cambria" w:hAnsi="Cambria"/>
                          <w:b/>
                          <w:sz w:val="24"/>
                          <w:szCs w:val="24"/>
                        </w:rPr>
                        <w:t xml:space="preserve"> by the Patient Participation Group (PPG) </w:t>
                      </w:r>
                      <w:r w:rsidR="00805D6A">
                        <w:rPr>
                          <w:rFonts w:ascii="Cambria" w:hAnsi="Cambria"/>
                          <w:b/>
                          <w:sz w:val="24"/>
                          <w:szCs w:val="24"/>
                        </w:rPr>
                        <w:t xml:space="preserve">              </w:t>
                      </w:r>
                    </w:p>
                    <w:p w:rsidR="00884528" w:rsidRPr="00884528" w:rsidRDefault="00884528" w:rsidP="0012571D">
                      <w:pPr>
                        <w:pStyle w:val="Masthead"/>
                        <w:rPr>
                          <w:rFonts w:ascii="Imperial BT" w:hAnsi="Imperial BT"/>
                          <w:b/>
                          <w:sz w:val="36"/>
                          <w:szCs w:val="36"/>
                        </w:rPr>
                      </w:pPr>
                      <w:r>
                        <w:rPr>
                          <w:rFonts w:ascii="Imperial BT" w:hAnsi="Imperial BT"/>
                          <w:b/>
                          <w:sz w:val="36"/>
                          <w:szCs w:val="36"/>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95250</wp:posOffset>
                </wp:positionH>
                <wp:positionV relativeFrom="paragraph">
                  <wp:posOffset>66675</wp:posOffset>
                </wp:positionV>
                <wp:extent cx="6715125" cy="720725"/>
                <wp:effectExtent l="9525" t="9525" r="9525" b="12700"/>
                <wp:wrapNone/>
                <wp:docPr id="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20725"/>
                        </a:xfrm>
                        <a:prstGeom prst="rect">
                          <a:avLst/>
                        </a:prstGeom>
                        <a:solidFill>
                          <a:srgbClr val="C6D9F1"/>
                        </a:solidFill>
                        <a:ln w="9525">
                          <a:solidFill>
                            <a:srgbClr val="000000"/>
                          </a:solidFill>
                          <a:miter lim="800000"/>
                          <a:headEnd/>
                          <a:tailEnd/>
                        </a:ln>
                      </wps:spPr>
                      <wps:txbx>
                        <w:txbxContent>
                          <w:p w:rsidR="00D916A2" w:rsidRDefault="00D9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7" type="#_x0000_t202" style="position:absolute;margin-left:7.5pt;margin-top:5.25pt;width:528.75pt;height:5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" fillcolor="#c6d9f1">
                <v:textbox>
                  <w:txbxContent>
                    <w:p w:rsidR="00D916A2" w:rsidRDefault="00D916A2"/>
                  </w:txbxContent>
                </v:textbox>
              </v:shape>
            </w:pict>
          </mc:Fallback>
        </mc:AlternateContent>
      </w:r>
      <w:r w:rsidR="00F768D2">
        <w:t xml:space="preserve"> </w:t>
      </w:r>
    </w:p>
    <w:p w:rsidR="00404357" w:rsidRDefault="00404357"/>
    <w:p w:rsidR="00136E72" w:rsidRDefault="00136E72"/>
    <w:p w:rsidR="00884528" w:rsidRDefault="002A6EA2">
      <w:r>
        <w:t xml:space="preserve">       </w:t>
      </w:r>
    </w:p>
    <w:p w:rsidR="002A6EA2" w:rsidRDefault="00BD11F0" w:rsidP="007F74A1">
      <w:pPr>
        <w:tabs>
          <w:tab w:val="left" w:pos="3544"/>
        </w:tabs>
        <w:jc w:val="center"/>
        <w:rPr>
          <w:noProof/>
          <w:lang w:val="en-GB" w:eastAsia="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1181100</wp:posOffset>
                </wp:positionH>
                <wp:positionV relativeFrom="paragraph">
                  <wp:posOffset>659765</wp:posOffset>
                </wp:positionV>
                <wp:extent cx="4524375" cy="46228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A6B" w:rsidRPr="00C4236C" w:rsidRDefault="00E270F8">
                            <w:pPr>
                              <w:rPr>
                                <w:b/>
                                <w:color w:val="00B050"/>
                                <w:sz w:val="56"/>
                                <w:szCs w:val="56"/>
                              </w:rPr>
                            </w:pPr>
                            <w:r>
                              <w:rPr>
                                <w:b/>
                                <w:color w:val="FF0000"/>
                                <w:sz w:val="44"/>
                                <w:szCs w:val="44"/>
                              </w:rPr>
                              <w:t xml:space="preserve">   </w:t>
                            </w:r>
                            <w:r w:rsidR="00C4236C">
                              <w:rPr>
                                <w:b/>
                                <w:color w:val="FF0000"/>
                                <w:sz w:val="44"/>
                                <w:szCs w:val="44"/>
                              </w:rPr>
                              <w:t xml:space="preserve">    </w:t>
                            </w:r>
                            <w:r w:rsidR="00FC27C6" w:rsidRPr="00C4236C">
                              <w:rPr>
                                <w:b/>
                                <w:color w:val="00B050"/>
                                <w:sz w:val="56"/>
                                <w:szCs w:val="56"/>
                              </w:rPr>
                              <w:t>SPRING 2017</w:t>
                            </w:r>
                            <w:r w:rsidRPr="00C4236C">
                              <w:rPr>
                                <w:b/>
                                <w:color w:val="00B050"/>
                                <w:sz w:val="56"/>
                                <w:szCs w:val="56"/>
                              </w:rPr>
                              <w:t xml:space="preserve"> </w:t>
                            </w:r>
                            <w:r w:rsidR="007F74A1" w:rsidRPr="00C4236C">
                              <w:rPr>
                                <w:b/>
                                <w:color w:val="00B050"/>
                                <w:sz w:val="56"/>
                                <w:szCs w:val="56"/>
                              </w:rPr>
                              <w:t>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3pt;margin-top:51.95pt;width:356.25pt;height: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2Lhg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" stroked="f">
                <v:textbox>
                  <w:txbxContent>
                    <w:p w:rsidR="00DC7A6B" w:rsidRPr="00C4236C" w:rsidRDefault="00E270F8">
                      <w:pPr>
                        <w:rPr>
                          <w:b/>
                          <w:color w:val="00B050"/>
                          <w:sz w:val="56"/>
                          <w:szCs w:val="56"/>
                        </w:rPr>
                      </w:pPr>
                      <w:r>
                        <w:rPr>
                          <w:b/>
                          <w:color w:val="FF0000"/>
                          <w:sz w:val="44"/>
                          <w:szCs w:val="44"/>
                        </w:rPr>
                        <w:t xml:space="preserve">   </w:t>
                      </w:r>
                      <w:r w:rsidR="00C4236C">
                        <w:rPr>
                          <w:b/>
                          <w:color w:val="FF0000"/>
                          <w:sz w:val="44"/>
                          <w:szCs w:val="44"/>
                        </w:rPr>
                        <w:t xml:space="preserve">    </w:t>
                      </w:r>
                      <w:r w:rsidR="00FC27C6" w:rsidRPr="00C4236C">
                        <w:rPr>
                          <w:b/>
                          <w:color w:val="00B050"/>
                          <w:sz w:val="56"/>
                          <w:szCs w:val="56"/>
                        </w:rPr>
                        <w:t>SPRING 2017</w:t>
                      </w:r>
                      <w:r w:rsidRPr="00C4236C">
                        <w:rPr>
                          <w:b/>
                          <w:color w:val="00B050"/>
                          <w:sz w:val="56"/>
                          <w:szCs w:val="56"/>
                        </w:rPr>
                        <w:t xml:space="preserve"> </w:t>
                      </w:r>
                      <w:r w:rsidR="007F74A1" w:rsidRPr="00C4236C">
                        <w:rPr>
                          <w:b/>
                          <w:color w:val="00B050"/>
                          <w:sz w:val="56"/>
                          <w:szCs w:val="56"/>
                        </w:rPr>
                        <w:t>ISSUE</w:t>
                      </w:r>
                    </w:p>
                  </w:txbxContent>
                </v:textbox>
              </v:shape>
            </w:pict>
          </mc:Fallback>
        </mc:AlternateContent>
      </w:r>
      <w:r w:rsidR="007E0AAB">
        <w:rPr>
          <w:noProof/>
          <w:lang w:val="en-GB" w:eastAsia="en-GB"/>
        </w:rPr>
        <w:t xml:space="preserve">  </w:t>
      </w:r>
      <w:r w:rsidRPr="002A6EA2">
        <w:rPr>
          <w:noProof/>
          <w:lang w:val="en-GB" w:eastAsia="en-GB"/>
        </w:rPr>
        <w:drawing>
          <wp:inline distT="0" distB="0" distL="0" distR="0">
            <wp:extent cx="1065530" cy="669290"/>
            <wp:effectExtent l="19050" t="19050" r="1270" b="0"/>
            <wp:docPr id="3" name="Picture 3" descr="http://www.thepantonpractice.co.uk/mf.ashx?ID=d9e627dc-634f-425d-9d68-ecdf84c32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antonpractice.co.uk/mf.ashx?ID=d9e627dc-634f-425d-9d68-ecdf84c329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530" cy="669290"/>
                    </a:xfrm>
                    <a:prstGeom prst="rect">
                      <a:avLst/>
                    </a:prstGeom>
                    <a:noFill/>
                    <a:ln w="6350" cmpd="sng">
                      <a:solidFill>
                        <a:srgbClr val="000000"/>
                      </a:solidFill>
                      <a:miter lim="800000"/>
                      <a:headEnd/>
                      <a:tailEnd/>
                    </a:ln>
                    <a:effectLst/>
                  </pic:spPr>
                </pic:pic>
              </a:graphicData>
            </a:graphic>
          </wp:inline>
        </w:drawing>
      </w:r>
      <w:r w:rsidR="002A6EA2">
        <w:t xml:space="preserve">  </w:t>
      </w:r>
      <w:r w:rsidR="007E0AAB">
        <w:t xml:space="preserve"> </w:t>
      </w:r>
      <w:r w:rsidR="008260FC">
        <w:t xml:space="preserve"> </w:t>
      </w:r>
      <w:r w:rsidR="002A6EA2">
        <w:t xml:space="preserve">  </w:t>
      </w:r>
      <w:r w:rsidRPr="00FC27C6">
        <w:rPr>
          <w:noProof/>
          <w:lang w:val="en-GB" w:eastAsia="en-GB"/>
        </w:rPr>
        <w:drawing>
          <wp:inline distT="0" distB="0" distL="0" distR="0">
            <wp:extent cx="744855" cy="669290"/>
            <wp:effectExtent l="0" t="0" r="0" b="0"/>
            <wp:docPr id="4" name="Picture 2" descr="Image result for daffodil and primro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ffodil and primrose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669290"/>
                    </a:xfrm>
                    <a:prstGeom prst="rect">
                      <a:avLst/>
                    </a:prstGeom>
                    <a:noFill/>
                    <a:ln>
                      <a:noFill/>
                    </a:ln>
                  </pic:spPr>
                </pic:pic>
              </a:graphicData>
            </a:graphic>
          </wp:inline>
        </w:drawing>
      </w:r>
      <w:r w:rsidR="007F74A1">
        <w:t xml:space="preserve">         </w:t>
      </w:r>
      <w:r w:rsidR="002A6EA2">
        <w:t xml:space="preserve"> </w:t>
      </w:r>
      <w:r w:rsidRPr="002A6EA2">
        <w:rPr>
          <w:noProof/>
          <w:lang w:val="en-GB" w:eastAsia="en-GB"/>
        </w:rPr>
        <w:drawing>
          <wp:inline distT="0" distB="0" distL="0" distR="0">
            <wp:extent cx="1301115" cy="659765"/>
            <wp:effectExtent l="19050" t="19050" r="0" b="6985"/>
            <wp:docPr id="5" name="Picture 1" descr="Bournemouth 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 P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115" cy="659765"/>
                    </a:xfrm>
                    <a:prstGeom prst="rect">
                      <a:avLst/>
                    </a:prstGeom>
                    <a:noFill/>
                    <a:ln w="6350" cmpd="sng">
                      <a:solidFill>
                        <a:srgbClr val="000000"/>
                      </a:solidFill>
                      <a:miter lim="800000"/>
                      <a:headEnd/>
                      <a:tailEnd/>
                    </a:ln>
                    <a:effectLst/>
                  </pic:spPr>
                </pic:pic>
              </a:graphicData>
            </a:graphic>
          </wp:inline>
        </w:drawing>
      </w:r>
      <w:r w:rsidR="002A6EA2">
        <w:rPr>
          <w:noProof/>
          <w:lang w:val="en-GB" w:eastAsia="en-GB"/>
        </w:rPr>
        <w:t xml:space="preserve">  </w:t>
      </w:r>
      <w:r w:rsidR="007E0AAB">
        <w:rPr>
          <w:noProof/>
          <w:lang w:val="en-GB" w:eastAsia="en-GB"/>
        </w:rPr>
        <w:t xml:space="preserve"> </w:t>
      </w:r>
      <w:r w:rsidR="002A6EA2">
        <w:rPr>
          <w:noProof/>
          <w:lang w:val="en-GB" w:eastAsia="en-GB"/>
        </w:rPr>
        <w:t xml:space="preserve"> </w:t>
      </w:r>
      <w:r w:rsidR="007E0AAB">
        <w:rPr>
          <w:noProof/>
          <w:lang w:val="en-GB" w:eastAsia="en-GB"/>
        </w:rPr>
        <w:t xml:space="preserve">   </w:t>
      </w:r>
      <w:r w:rsidRPr="00FC27C6">
        <w:rPr>
          <w:noProof/>
          <w:lang w:val="en-GB" w:eastAsia="en-GB"/>
        </w:rPr>
        <w:drawing>
          <wp:inline distT="0" distB="0" distL="0" distR="0">
            <wp:extent cx="820420" cy="669290"/>
            <wp:effectExtent l="0" t="0" r="0" b="0"/>
            <wp:docPr id="6" name="Picture 2" descr="Image result for daffodil and primro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ffodil and primrose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669290"/>
                    </a:xfrm>
                    <a:prstGeom prst="rect">
                      <a:avLst/>
                    </a:prstGeom>
                    <a:noFill/>
                    <a:ln>
                      <a:noFill/>
                    </a:ln>
                  </pic:spPr>
                </pic:pic>
              </a:graphicData>
            </a:graphic>
          </wp:inline>
        </w:drawing>
      </w:r>
      <w:r w:rsidR="002A6EA2">
        <w:rPr>
          <w:noProof/>
          <w:lang w:val="en-GB" w:eastAsia="en-GB"/>
        </w:rPr>
        <w:t xml:space="preserve"> </w:t>
      </w:r>
      <w:r w:rsidR="007F74A1">
        <w:rPr>
          <w:noProof/>
          <w:lang w:val="en-GB" w:eastAsia="en-GB"/>
        </w:rPr>
        <w:t xml:space="preserve"> </w:t>
      </w:r>
      <w:r w:rsidR="007E0AAB">
        <w:rPr>
          <w:noProof/>
          <w:lang w:val="en-GB" w:eastAsia="en-GB"/>
        </w:rPr>
        <w:t xml:space="preserve">   </w:t>
      </w:r>
      <w:r w:rsidR="007F74A1">
        <w:rPr>
          <w:noProof/>
          <w:lang w:val="en-GB" w:eastAsia="en-GB"/>
        </w:rPr>
        <w:t xml:space="preserve">   </w:t>
      </w:r>
      <w:r w:rsidRPr="002A6EA2">
        <w:rPr>
          <w:noProof/>
          <w:lang w:val="en-GB" w:eastAsia="en-GB"/>
        </w:rPr>
        <w:drawing>
          <wp:inline distT="0" distB="0" distL="0" distR="0">
            <wp:extent cx="1169035" cy="669290"/>
            <wp:effectExtent l="19050" t="19050" r="0" b="0"/>
            <wp:docPr id="7" name="Picture 2" descr="http://www.thepantonpractice.co.uk/mf.ashx?ID=e6c0bc8d-4bd2-44a0-99b1-0edf428eac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pantonpractice.co.uk/mf.ashx?ID=e6c0bc8d-4bd2-44a0-99b1-0edf428eac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669290"/>
                    </a:xfrm>
                    <a:prstGeom prst="rect">
                      <a:avLst/>
                    </a:prstGeom>
                    <a:noFill/>
                    <a:ln w="6350" cmpd="sng">
                      <a:solidFill>
                        <a:srgbClr val="000000"/>
                      </a:solidFill>
                      <a:miter lim="800000"/>
                      <a:headEnd/>
                      <a:tailEnd/>
                    </a:ln>
                    <a:effectLst/>
                  </pic:spPr>
                </pic:pic>
              </a:graphicData>
            </a:graphic>
          </wp:inline>
        </w:drawing>
      </w:r>
    </w:p>
    <w:p w:rsidR="00805D6A" w:rsidRPr="00DC7A6B" w:rsidRDefault="007F74A1">
      <w:pPr>
        <w:rPr>
          <w:color w:val="FF0000"/>
          <w:sz w:val="40"/>
          <w:szCs w:val="40"/>
        </w:rPr>
      </w:pPr>
      <w:r>
        <w:rPr>
          <w:noProof/>
          <w:lang w:val="en-GB" w:eastAsia="en-GB"/>
        </w:rPr>
        <w:t xml:space="preserve">                                 </w:t>
      </w:r>
    </w:p>
    <w:p w:rsidR="00805D6A" w:rsidRDefault="00805D6A"/>
    <w:p w:rsidR="002A6EA2" w:rsidRDefault="00BD11F0">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552450</wp:posOffset>
                </wp:positionH>
                <wp:positionV relativeFrom="page">
                  <wp:posOffset>2486025</wp:posOffset>
                </wp:positionV>
                <wp:extent cx="4714875" cy="1614170"/>
                <wp:effectExtent l="0" t="0" r="0" b="5080"/>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61417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EA2" w:rsidRPr="00436AE6" w:rsidRDefault="002A6EA2" w:rsidP="00D21CCC">
                            <w:pPr>
                              <w:pStyle w:val="CaptionText"/>
                              <w:shd w:val="clear" w:color="auto" w:fill="8DB3E2"/>
                              <w:spacing w:before="100" w:beforeAutospacing="1" w:after="100" w:afterAutospacing="1" w:line="240" w:lineRule="auto"/>
                              <w:jc w:val="center"/>
                              <w:rPr>
                                <w:rFonts w:ascii="Cambria" w:hAnsi="Cambria"/>
                                <w:b/>
                                <w:color w:val="17365D"/>
                                <w:sz w:val="28"/>
                                <w:szCs w:val="28"/>
                                <w:u w:val="single"/>
                                <w:lang w:val="en-GB" w:eastAsia="en-GB"/>
                              </w:rPr>
                            </w:pPr>
                            <w:r w:rsidRPr="00436AE6">
                              <w:rPr>
                                <w:rFonts w:ascii="Cambria" w:hAnsi="Cambria"/>
                                <w:b/>
                                <w:color w:val="17365D"/>
                                <w:sz w:val="28"/>
                                <w:szCs w:val="28"/>
                                <w:u w:val="single"/>
                                <w:lang w:val="en-GB" w:eastAsia="en-GB"/>
                              </w:rPr>
                              <w:t>SURGERY NEWS!</w:t>
                            </w:r>
                          </w:p>
                          <w:p w:rsidR="000159A1" w:rsidRPr="00F137F9" w:rsidRDefault="000159A1" w:rsidP="00F13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43.5pt;margin-top:195.75pt;width:371.25pt;height:127.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" fillcolor="#036" stroked="f">
                <v:fill opacity="51143f"/>
                <v:textbox inset="0,0,0,0">
                  <w:txbxContent>
                    <w:p w:rsidR="002A6EA2" w:rsidRPr="00436AE6" w:rsidRDefault="002A6EA2" w:rsidP="00D21CCC">
                      <w:pPr>
                        <w:pStyle w:val="CaptionText"/>
                        <w:shd w:val="clear" w:color="auto" w:fill="8DB3E2"/>
                        <w:spacing w:before="100" w:beforeAutospacing="1" w:after="100" w:afterAutospacing="1" w:line="240" w:lineRule="auto"/>
                        <w:jc w:val="center"/>
                        <w:rPr>
                          <w:rFonts w:ascii="Cambria" w:hAnsi="Cambria"/>
                          <w:b/>
                          <w:color w:val="17365D"/>
                          <w:sz w:val="28"/>
                          <w:szCs w:val="28"/>
                          <w:u w:val="single"/>
                          <w:lang w:val="en-GB" w:eastAsia="en-GB"/>
                        </w:rPr>
                      </w:pPr>
                      <w:r w:rsidRPr="00436AE6">
                        <w:rPr>
                          <w:rFonts w:ascii="Cambria" w:hAnsi="Cambria"/>
                          <w:b/>
                          <w:color w:val="17365D"/>
                          <w:sz w:val="28"/>
                          <w:szCs w:val="28"/>
                          <w:u w:val="single"/>
                          <w:lang w:val="en-GB" w:eastAsia="en-GB"/>
                        </w:rPr>
                        <w:t>SURGERY NEWS!</w:t>
                      </w:r>
                    </w:p>
                    <w:p w:rsidR="000159A1" w:rsidRPr="00F137F9" w:rsidRDefault="000159A1" w:rsidP="00F137F9"/>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1" locked="0" layoutInCell="1" allowOverlap="1">
                <wp:simplePos x="0" y="0"/>
                <wp:positionH relativeFrom="page">
                  <wp:posOffset>5334635</wp:posOffset>
                </wp:positionH>
                <wp:positionV relativeFrom="page">
                  <wp:posOffset>2486025</wp:posOffset>
                </wp:positionV>
                <wp:extent cx="1847850" cy="6046470"/>
                <wp:effectExtent l="635" t="0" r="8890" b="1905"/>
                <wp:wrapNone/>
                <wp:docPr id="2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04647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0" type="#_x0000_t202" style="position:absolute;margin-left:420.05pt;margin-top:195.75pt;width:145.5pt;height:476.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" fillcolor="#036" stroked="f">
                <v:fill opacity="13107f"/>
                <v:textbox inset="0,0,0,0">
                  <w:txbxContent>
                    <w:p w:rsidR="0031150F" w:rsidRDefault="00727F5F" w:rsidP="00AB0530">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5467350</wp:posOffset>
                </wp:positionH>
                <wp:positionV relativeFrom="page">
                  <wp:posOffset>2376805</wp:posOffset>
                </wp:positionV>
                <wp:extent cx="1533525" cy="622427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C2" w:rsidRDefault="00BD11F0" w:rsidP="004464C2">
                            <w:pPr>
                              <w:spacing w:after="120" w:line="276" w:lineRule="auto"/>
                              <w:jc w:val="center"/>
                              <w:rPr>
                                <w:noProof/>
                                <w:lang w:val="en-GB" w:eastAsia="en-GB"/>
                              </w:rPr>
                            </w:pPr>
                            <w:r w:rsidRPr="005E2CE6">
                              <w:rPr>
                                <w:noProof/>
                                <w:lang w:val="en-GB" w:eastAsia="en-GB"/>
                              </w:rPr>
                              <w:drawing>
                                <wp:inline distT="0" distB="0" distL="0" distR="0">
                                  <wp:extent cx="1027430" cy="575310"/>
                                  <wp:effectExtent l="0" t="0" r="0" b="0"/>
                                  <wp:docPr id="10" name="Picture 5" descr="http://bond-2015.birmingham.k12.mi.us/modules/groups/homepagefiles/cms/1613447/Image/New%20Special%20Education%20Page%20uploads/d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nd-2015.birmingham.k12.mi.us/modules/groups/homepagefiles/cms/1613447/Image/New%20Special%20Education%20Page%20uploads/d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7430" cy="575310"/>
                                          </a:xfrm>
                                          <a:prstGeom prst="rect">
                                            <a:avLst/>
                                          </a:prstGeom>
                                          <a:noFill/>
                                          <a:ln>
                                            <a:noFill/>
                                          </a:ln>
                                        </pic:spPr>
                                      </pic:pic>
                                    </a:graphicData>
                                  </a:graphic>
                                </wp:inline>
                              </w:drawing>
                            </w:r>
                          </w:p>
                          <w:p w:rsidR="004464C2" w:rsidRPr="009514D7" w:rsidRDefault="004464C2" w:rsidP="004464C2">
                            <w:pPr>
                              <w:spacing w:after="120" w:line="276" w:lineRule="auto"/>
                              <w:rPr>
                                <w:rFonts w:ascii="Arial Black" w:eastAsia="Calibri" w:hAnsi="Arial Black"/>
                                <w:sz w:val="22"/>
                                <w:szCs w:val="22"/>
                                <w:lang w:val="en-GB"/>
                              </w:rPr>
                            </w:pPr>
                            <w:r w:rsidRPr="009514D7">
                              <w:rPr>
                                <w:rFonts w:ascii="Arial Black" w:eastAsia="Calibri" w:hAnsi="Arial Black"/>
                                <w:sz w:val="22"/>
                                <w:szCs w:val="22"/>
                                <w:lang w:val="en-GB"/>
                              </w:rPr>
                              <w:t>Online you can find:</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Patient Registration</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Repeat prescriptions</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Book an appointment</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Online services to register for ‘Systmonline’</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Contact details/next of kin</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Useful numbers</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Accountable GP</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Joining the PPG</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For Carers – help information and support</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Many other key information titles</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There is also a Live Well link which covers: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Child health</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Men’s Health</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Women’s Health</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Featured Topics – group topics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Special reports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Common health questions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Conditions A to Z</w:t>
                            </w:r>
                          </w:p>
                          <w:p w:rsidR="004464C2"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Live Well topics 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430.5pt;margin-top:187.15pt;width:120.75pt;height:49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" filled="f" stroked="f">
                <v:textbox inset="0,0,0,0">
                  <w:txbxContent>
                    <w:p w:rsidR="004464C2" w:rsidRDefault="00BD11F0" w:rsidP="004464C2">
                      <w:pPr>
                        <w:spacing w:after="120" w:line="276" w:lineRule="auto"/>
                        <w:jc w:val="center"/>
                        <w:rPr>
                          <w:noProof/>
                          <w:lang w:val="en-GB" w:eastAsia="en-GB"/>
                        </w:rPr>
                      </w:pPr>
                      <w:r w:rsidRPr="005E2CE6">
                        <w:rPr>
                          <w:noProof/>
                          <w:lang w:val="en-GB" w:eastAsia="en-GB"/>
                        </w:rPr>
                        <w:drawing>
                          <wp:inline distT="0" distB="0" distL="0" distR="0">
                            <wp:extent cx="1027430" cy="575310"/>
                            <wp:effectExtent l="0" t="0" r="0" b="0"/>
                            <wp:docPr id="10" name="Picture 5" descr="http://bond-2015.birmingham.k12.mi.us/modules/groups/homepagefiles/cms/1613447/Image/New%20Special%20Education%20Page%20uploads/d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nd-2015.birmingham.k12.mi.us/modules/groups/homepagefiles/cms/1613447/Image/New%20Special%20Education%20Page%20uploads/d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7430" cy="575310"/>
                                    </a:xfrm>
                                    <a:prstGeom prst="rect">
                                      <a:avLst/>
                                    </a:prstGeom>
                                    <a:noFill/>
                                    <a:ln>
                                      <a:noFill/>
                                    </a:ln>
                                  </pic:spPr>
                                </pic:pic>
                              </a:graphicData>
                            </a:graphic>
                          </wp:inline>
                        </w:drawing>
                      </w:r>
                    </w:p>
                    <w:p w:rsidR="004464C2" w:rsidRPr="009514D7" w:rsidRDefault="004464C2" w:rsidP="004464C2">
                      <w:pPr>
                        <w:spacing w:after="120" w:line="276" w:lineRule="auto"/>
                        <w:rPr>
                          <w:rFonts w:ascii="Arial Black" w:eastAsia="Calibri" w:hAnsi="Arial Black"/>
                          <w:sz w:val="22"/>
                          <w:szCs w:val="22"/>
                          <w:lang w:val="en-GB"/>
                        </w:rPr>
                      </w:pPr>
                      <w:r w:rsidRPr="009514D7">
                        <w:rPr>
                          <w:rFonts w:ascii="Arial Black" w:eastAsia="Calibri" w:hAnsi="Arial Black"/>
                          <w:sz w:val="22"/>
                          <w:szCs w:val="22"/>
                          <w:lang w:val="en-GB"/>
                        </w:rPr>
                        <w:t>Online you can find:</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Patient Registration</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Repeat prescriptions</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Book an appointment</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Online services to register for ‘Systmonline’</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Contact details/next of kin</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Useful numbers</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Accountable GP</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Joining the PPG</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For Carers – help information and support</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Many other key information titles</w:t>
                      </w:r>
                    </w:p>
                    <w:p w:rsidR="004464C2" w:rsidRPr="009514D7" w:rsidRDefault="004464C2" w:rsidP="00FB6E64">
                      <w:pPr>
                        <w:spacing w:line="276" w:lineRule="auto"/>
                        <w:rPr>
                          <w:rFonts w:ascii="Calibri" w:eastAsia="Calibri" w:hAnsi="Calibri"/>
                          <w:sz w:val="22"/>
                          <w:szCs w:val="22"/>
                          <w:lang w:val="en-GB"/>
                        </w:rPr>
                      </w:pPr>
                      <w:r w:rsidRPr="009514D7">
                        <w:rPr>
                          <w:rFonts w:ascii="Calibri" w:eastAsia="Calibri" w:hAnsi="Calibri"/>
                          <w:sz w:val="22"/>
                          <w:szCs w:val="22"/>
                          <w:lang w:val="en-GB"/>
                        </w:rPr>
                        <w:t>There is also a Live Well link which covers: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Child health</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Men’s Health</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Women’s Health</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Featured Topics – group topics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Special reports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Common health questions</w:t>
                      </w:r>
                    </w:p>
                    <w:p w:rsidR="004464C2" w:rsidRPr="009514D7"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Conditions A to Z</w:t>
                      </w:r>
                    </w:p>
                    <w:p w:rsidR="004464C2" w:rsidRDefault="004464C2" w:rsidP="00FB6E64">
                      <w:pPr>
                        <w:numPr>
                          <w:ilvl w:val="0"/>
                          <w:numId w:val="1"/>
                        </w:numPr>
                        <w:spacing w:line="276" w:lineRule="auto"/>
                        <w:rPr>
                          <w:rFonts w:ascii="Calibri" w:eastAsia="Calibri" w:hAnsi="Calibri"/>
                          <w:sz w:val="22"/>
                          <w:szCs w:val="22"/>
                          <w:lang w:val="en-GB"/>
                        </w:rPr>
                      </w:pPr>
                      <w:r w:rsidRPr="009514D7">
                        <w:rPr>
                          <w:rFonts w:ascii="Calibri" w:eastAsia="Calibri" w:hAnsi="Calibri"/>
                          <w:sz w:val="22"/>
                          <w:szCs w:val="22"/>
                          <w:lang w:val="en-GB"/>
                        </w:rPr>
                        <w:t>Live Well topics A-Z</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page">
                  <wp:posOffset>5562600</wp:posOffset>
                </wp:positionH>
                <wp:positionV relativeFrom="page">
                  <wp:posOffset>2133600</wp:posOffset>
                </wp:positionV>
                <wp:extent cx="1600835" cy="3695700"/>
                <wp:effectExtent l="0" t="0" r="0" b="0"/>
                <wp:wrapNone/>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136E72" w:rsidRPr="002A6EA2" w:rsidRDefault="00136E72" w:rsidP="006129BC">
                            <w:pPr>
                              <w:pStyle w:val="QuoteText"/>
                              <w:rPr>
                                <w:u w:val="single"/>
                              </w:rPr>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438pt;margin-top:168pt;width:126.05pt;height:29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" filled="f" stroked="f" strokecolor="gray" strokeweight=".25pt">
                <v:textbox inset=",14.4pt,,0">
                  <w:txbxContent>
                    <w:p w:rsidR="00136E72" w:rsidRPr="002A6EA2" w:rsidRDefault="00136E72" w:rsidP="006129BC">
                      <w:pPr>
                        <w:pStyle w:val="QuoteText"/>
                        <w:rPr>
                          <w:u w:val="single"/>
                        </w:rPr>
                      </w:pPr>
                    </w:p>
                  </w:txbxContent>
                </v:textbox>
                <w10:wrap anchorx="page" anchory="page"/>
              </v:shape>
            </w:pict>
          </mc:Fallback>
        </mc:AlternateContent>
      </w:r>
    </w:p>
    <w:p w:rsidR="00136E72" w:rsidRDefault="00136E72"/>
    <w:p w:rsidR="00136E72" w:rsidRPr="008260FC" w:rsidRDefault="00BD11F0">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95250</wp:posOffset>
                </wp:positionH>
                <wp:positionV relativeFrom="paragraph">
                  <wp:posOffset>50800</wp:posOffset>
                </wp:positionV>
                <wp:extent cx="4714875" cy="1152525"/>
                <wp:effectExtent l="9525" t="9525" r="9525" b="9525"/>
                <wp:wrapNone/>
                <wp:docPr id="2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152525"/>
                        </a:xfrm>
                        <a:prstGeom prst="rect">
                          <a:avLst/>
                        </a:prstGeom>
                        <a:solidFill>
                          <a:srgbClr val="FFFFFF"/>
                        </a:solidFill>
                        <a:ln w="9525">
                          <a:solidFill>
                            <a:srgbClr val="000000"/>
                          </a:solidFill>
                          <a:miter lim="800000"/>
                          <a:headEnd/>
                          <a:tailEnd/>
                        </a:ln>
                      </wps:spPr>
                      <wps:txbx>
                        <w:txbxContent>
                          <w:p w:rsidR="00D01A50" w:rsidRDefault="00A63A3F" w:rsidP="00D21CCC">
                            <w:pPr>
                              <w:jc w:val="center"/>
                              <w:rPr>
                                <w:rFonts w:ascii="Times New Roman" w:eastAsia="Batang" w:hAnsi="Times New Roman"/>
                                <w:b/>
                                <w:bCs/>
                                <w:sz w:val="22"/>
                                <w:szCs w:val="22"/>
                                <w:lang w:eastAsia="en-GB"/>
                              </w:rPr>
                            </w:pPr>
                            <w:r w:rsidRPr="00154FA1">
                              <w:rPr>
                                <w:rFonts w:ascii="Times New Roman" w:eastAsia="Batang" w:hAnsi="Times New Roman"/>
                                <w:b/>
                                <w:bCs/>
                                <w:sz w:val="22"/>
                                <w:szCs w:val="22"/>
                                <w:lang w:eastAsia="en-GB"/>
                              </w:rPr>
                              <w:t xml:space="preserve">The </w:t>
                            </w:r>
                            <w:r w:rsidR="00C276D6" w:rsidRPr="00154FA1">
                              <w:rPr>
                                <w:rFonts w:ascii="Times New Roman" w:eastAsia="Batang" w:hAnsi="Times New Roman"/>
                                <w:b/>
                                <w:bCs/>
                                <w:sz w:val="22"/>
                                <w:szCs w:val="22"/>
                                <w:lang w:eastAsia="en-GB"/>
                              </w:rPr>
                              <w:t>surgery is</w:t>
                            </w:r>
                            <w:r w:rsidRPr="00154FA1">
                              <w:rPr>
                                <w:rFonts w:ascii="Times New Roman" w:eastAsia="Batang" w:hAnsi="Times New Roman"/>
                                <w:b/>
                                <w:bCs/>
                                <w:sz w:val="22"/>
                                <w:szCs w:val="22"/>
                                <w:lang w:eastAsia="en-GB"/>
                              </w:rPr>
                              <w:t xml:space="preserve"> looking </w:t>
                            </w:r>
                            <w:r w:rsidR="00641D91" w:rsidRPr="00154FA1">
                              <w:rPr>
                                <w:rFonts w:ascii="Times New Roman" w:eastAsia="Batang" w:hAnsi="Times New Roman"/>
                                <w:b/>
                                <w:bCs/>
                                <w:sz w:val="22"/>
                                <w:szCs w:val="22"/>
                                <w:lang w:eastAsia="en-GB"/>
                              </w:rPr>
                              <w:t>to bring</w:t>
                            </w:r>
                            <w:r w:rsidRPr="00154FA1">
                              <w:rPr>
                                <w:rFonts w:ascii="Times New Roman" w:eastAsia="Batang" w:hAnsi="Times New Roman"/>
                                <w:b/>
                                <w:bCs/>
                                <w:sz w:val="22"/>
                                <w:szCs w:val="22"/>
                                <w:lang w:eastAsia="en-GB"/>
                              </w:rPr>
                              <w:t xml:space="preserve"> in other skilled professionals like Nurse Practitioners or Emergency Care Practitioners to work in conjunction with the doctors, to improve the service we offer our patients.  </w:t>
                            </w:r>
                          </w:p>
                          <w:p w:rsidR="00A63A3F" w:rsidRDefault="00A63A3F" w:rsidP="00D21CCC">
                            <w:pPr>
                              <w:jc w:val="center"/>
                              <w:rPr>
                                <w:rFonts w:ascii="Times New Roman" w:eastAsia="Batang" w:hAnsi="Times New Roman"/>
                                <w:b/>
                                <w:bCs/>
                                <w:lang w:eastAsia="en-GB"/>
                              </w:rPr>
                            </w:pPr>
                            <w:r w:rsidRPr="00154FA1">
                              <w:rPr>
                                <w:rFonts w:ascii="Times New Roman" w:eastAsia="Batang" w:hAnsi="Times New Roman"/>
                                <w:b/>
                                <w:bCs/>
                                <w:sz w:val="22"/>
                                <w:szCs w:val="22"/>
                                <w:lang w:eastAsia="en-GB"/>
                              </w:rPr>
                              <w:t>We officially welcome Karen</w:t>
                            </w:r>
                            <w:r w:rsidR="00D21CCC" w:rsidRPr="00154FA1">
                              <w:rPr>
                                <w:rFonts w:ascii="Times New Roman" w:eastAsia="Batang" w:hAnsi="Times New Roman"/>
                                <w:b/>
                                <w:bCs/>
                                <w:sz w:val="22"/>
                                <w:szCs w:val="22"/>
                                <w:lang w:eastAsia="en-GB"/>
                              </w:rPr>
                              <w:t xml:space="preserve"> our Health Care Assistant</w:t>
                            </w:r>
                            <w:r w:rsidRPr="00154FA1">
                              <w:rPr>
                                <w:rFonts w:ascii="Times New Roman" w:eastAsia="Batang" w:hAnsi="Times New Roman"/>
                                <w:b/>
                                <w:bCs/>
                                <w:sz w:val="22"/>
                                <w:szCs w:val="22"/>
                                <w:lang w:eastAsia="en-GB"/>
                              </w:rPr>
                              <w:t xml:space="preserve"> to our nursing team</w:t>
                            </w:r>
                            <w:r w:rsidR="00D01A50">
                              <w:rPr>
                                <w:rFonts w:ascii="Times New Roman" w:eastAsia="Batang" w:hAnsi="Times New Roman"/>
                                <w:b/>
                                <w:bCs/>
                                <w:sz w:val="22"/>
                                <w:szCs w:val="22"/>
                                <w:lang w:eastAsia="en-GB"/>
                              </w:rPr>
                              <w:t>,</w:t>
                            </w:r>
                            <w:r w:rsidR="00154FA1" w:rsidRPr="00154FA1">
                              <w:rPr>
                                <w:rFonts w:ascii="Times New Roman" w:eastAsia="Batang" w:hAnsi="Times New Roman"/>
                                <w:b/>
                                <w:bCs/>
                                <w:sz w:val="22"/>
                                <w:szCs w:val="22"/>
                                <w:lang w:eastAsia="en-GB"/>
                              </w:rPr>
                              <w:t xml:space="preserve"> who apart from other duties</w:t>
                            </w:r>
                            <w:r w:rsidR="00D01A50">
                              <w:rPr>
                                <w:rFonts w:ascii="Times New Roman" w:eastAsia="Batang" w:hAnsi="Times New Roman"/>
                                <w:b/>
                                <w:bCs/>
                                <w:sz w:val="22"/>
                                <w:szCs w:val="22"/>
                                <w:lang w:eastAsia="en-GB"/>
                              </w:rPr>
                              <w:t>,</w:t>
                            </w:r>
                            <w:r w:rsidR="00154FA1" w:rsidRPr="00154FA1">
                              <w:rPr>
                                <w:rFonts w:ascii="Times New Roman" w:eastAsia="Batang" w:hAnsi="Times New Roman"/>
                                <w:b/>
                                <w:bCs/>
                                <w:sz w:val="22"/>
                                <w:szCs w:val="22"/>
                                <w:lang w:eastAsia="en-GB"/>
                              </w:rPr>
                              <w:t xml:space="preserve"> runs a walking group on Monday, Wednesday and Friday mornings</w:t>
                            </w:r>
                            <w:r w:rsidRPr="00154FA1">
                              <w:rPr>
                                <w:rFonts w:ascii="Times New Roman" w:eastAsia="Batang" w:hAnsi="Times New Roman"/>
                                <w:b/>
                                <w:bCs/>
                                <w:sz w:val="22"/>
                                <w:szCs w:val="22"/>
                                <w:lang w:eastAsia="en-GB"/>
                              </w:rPr>
                              <w:t>.</w:t>
                            </w:r>
                            <w:r w:rsidR="00154FA1" w:rsidRPr="00154FA1">
                              <w:rPr>
                                <w:rFonts w:ascii="Times New Roman" w:eastAsia="Batang" w:hAnsi="Times New Roman"/>
                                <w:b/>
                                <w:bCs/>
                                <w:sz w:val="22"/>
                                <w:szCs w:val="22"/>
                                <w:lang w:eastAsia="en-GB"/>
                              </w:rPr>
                              <w:t xml:space="preserve">  (</w:t>
                            </w:r>
                            <w:r w:rsidR="007D05F5" w:rsidRPr="00154FA1">
                              <w:rPr>
                                <w:rFonts w:ascii="Times New Roman" w:eastAsia="Batang" w:hAnsi="Times New Roman"/>
                                <w:b/>
                                <w:bCs/>
                                <w:sz w:val="22"/>
                                <w:szCs w:val="22"/>
                                <w:lang w:eastAsia="en-GB"/>
                              </w:rPr>
                              <w:t>Please</w:t>
                            </w:r>
                            <w:r w:rsidR="00154FA1" w:rsidRPr="00154FA1">
                              <w:rPr>
                                <w:rFonts w:ascii="Times New Roman" w:eastAsia="Batang" w:hAnsi="Times New Roman"/>
                                <w:b/>
                                <w:bCs/>
                                <w:sz w:val="22"/>
                                <w:szCs w:val="22"/>
                                <w:lang w:eastAsia="en-GB"/>
                              </w:rPr>
                              <w:t xml:space="preserve"> see </w:t>
                            </w:r>
                            <w:r w:rsidR="00154FA1">
                              <w:rPr>
                                <w:rFonts w:ascii="Times New Roman" w:eastAsia="Batang" w:hAnsi="Times New Roman"/>
                                <w:b/>
                                <w:bCs/>
                                <w:lang w:eastAsia="en-GB"/>
                              </w:rPr>
                              <w:t>over page</w:t>
                            </w:r>
                            <w:r w:rsidR="00D01A50">
                              <w:rPr>
                                <w:rFonts w:ascii="Times New Roman" w:eastAsia="Batang" w:hAnsi="Times New Roman"/>
                                <w:b/>
                                <w:bCs/>
                                <w:lang w:eastAsia="en-GB"/>
                              </w:rPr>
                              <w:t xml:space="preserve"> for details</w:t>
                            </w:r>
                            <w:r w:rsidR="00154FA1">
                              <w:rPr>
                                <w:rFonts w:ascii="Times New Roman" w:eastAsia="Batang" w:hAnsi="Times New Roman"/>
                                <w:b/>
                                <w:bCs/>
                                <w:lang w:eastAsia="en-GB"/>
                              </w:rPr>
                              <w:t>)</w:t>
                            </w:r>
                          </w:p>
                          <w:p w:rsidR="00A63A3F" w:rsidRDefault="00A63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3" type="#_x0000_t202" style="position:absolute;margin-left:7.5pt;margin-top:4pt;width:371.2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">
                <v:textbox>
                  <w:txbxContent>
                    <w:p w:rsidR="00D01A50" w:rsidRDefault="00A63A3F" w:rsidP="00D21CCC">
                      <w:pPr>
                        <w:jc w:val="center"/>
                        <w:rPr>
                          <w:rFonts w:ascii="Times New Roman" w:eastAsia="Batang" w:hAnsi="Times New Roman"/>
                          <w:b/>
                          <w:bCs/>
                          <w:sz w:val="22"/>
                          <w:szCs w:val="22"/>
                          <w:lang w:eastAsia="en-GB"/>
                        </w:rPr>
                      </w:pPr>
                      <w:r w:rsidRPr="00154FA1">
                        <w:rPr>
                          <w:rFonts w:ascii="Times New Roman" w:eastAsia="Batang" w:hAnsi="Times New Roman"/>
                          <w:b/>
                          <w:bCs/>
                          <w:sz w:val="22"/>
                          <w:szCs w:val="22"/>
                          <w:lang w:eastAsia="en-GB"/>
                        </w:rPr>
                        <w:t xml:space="preserve">The </w:t>
                      </w:r>
                      <w:r w:rsidR="00C276D6" w:rsidRPr="00154FA1">
                        <w:rPr>
                          <w:rFonts w:ascii="Times New Roman" w:eastAsia="Batang" w:hAnsi="Times New Roman"/>
                          <w:b/>
                          <w:bCs/>
                          <w:sz w:val="22"/>
                          <w:szCs w:val="22"/>
                          <w:lang w:eastAsia="en-GB"/>
                        </w:rPr>
                        <w:t>surgery is</w:t>
                      </w:r>
                      <w:r w:rsidRPr="00154FA1">
                        <w:rPr>
                          <w:rFonts w:ascii="Times New Roman" w:eastAsia="Batang" w:hAnsi="Times New Roman"/>
                          <w:b/>
                          <w:bCs/>
                          <w:sz w:val="22"/>
                          <w:szCs w:val="22"/>
                          <w:lang w:eastAsia="en-GB"/>
                        </w:rPr>
                        <w:t xml:space="preserve"> looking </w:t>
                      </w:r>
                      <w:r w:rsidR="00641D91" w:rsidRPr="00154FA1">
                        <w:rPr>
                          <w:rFonts w:ascii="Times New Roman" w:eastAsia="Batang" w:hAnsi="Times New Roman"/>
                          <w:b/>
                          <w:bCs/>
                          <w:sz w:val="22"/>
                          <w:szCs w:val="22"/>
                          <w:lang w:eastAsia="en-GB"/>
                        </w:rPr>
                        <w:t>to bring</w:t>
                      </w:r>
                      <w:r w:rsidRPr="00154FA1">
                        <w:rPr>
                          <w:rFonts w:ascii="Times New Roman" w:eastAsia="Batang" w:hAnsi="Times New Roman"/>
                          <w:b/>
                          <w:bCs/>
                          <w:sz w:val="22"/>
                          <w:szCs w:val="22"/>
                          <w:lang w:eastAsia="en-GB"/>
                        </w:rPr>
                        <w:t xml:space="preserve"> in other skilled professionals like Nurse Practitioners or Emergency Care Practitioners to work in conjunction with the doctors, to improve the service we offer our patients.  </w:t>
                      </w:r>
                    </w:p>
                    <w:p w:rsidR="00A63A3F" w:rsidRDefault="00A63A3F" w:rsidP="00D21CCC">
                      <w:pPr>
                        <w:jc w:val="center"/>
                        <w:rPr>
                          <w:rFonts w:ascii="Times New Roman" w:eastAsia="Batang" w:hAnsi="Times New Roman"/>
                          <w:b/>
                          <w:bCs/>
                          <w:lang w:eastAsia="en-GB"/>
                        </w:rPr>
                      </w:pPr>
                      <w:r w:rsidRPr="00154FA1">
                        <w:rPr>
                          <w:rFonts w:ascii="Times New Roman" w:eastAsia="Batang" w:hAnsi="Times New Roman"/>
                          <w:b/>
                          <w:bCs/>
                          <w:sz w:val="22"/>
                          <w:szCs w:val="22"/>
                          <w:lang w:eastAsia="en-GB"/>
                        </w:rPr>
                        <w:t>We officially welcome Karen</w:t>
                      </w:r>
                      <w:r w:rsidR="00D21CCC" w:rsidRPr="00154FA1">
                        <w:rPr>
                          <w:rFonts w:ascii="Times New Roman" w:eastAsia="Batang" w:hAnsi="Times New Roman"/>
                          <w:b/>
                          <w:bCs/>
                          <w:sz w:val="22"/>
                          <w:szCs w:val="22"/>
                          <w:lang w:eastAsia="en-GB"/>
                        </w:rPr>
                        <w:t xml:space="preserve"> our Health Care Assistant</w:t>
                      </w:r>
                      <w:r w:rsidRPr="00154FA1">
                        <w:rPr>
                          <w:rFonts w:ascii="Times New Roman" w:eastAsia="Batang" w:hAnsi="Times New Roman"/>
                          <w:b/>
                          <w:bCs/>
                          <w:sz w:val="22"/>
                          <w:szCs w:val="22"/>
                          <w:lang w:eastAsia="en-GB"/>
                        </w:rPr>
                        <w:t xml:space="preserve"> to our nursing team</w:t>
                      </w:r>
                      <w:r w:rsidR="00D01A50">
                        <w:rPr>
                          <w:rFonts w:ascii="Times New Roman" w:eastAsia="Batang" w:hAnsi="Times New Roman"/>
                          <w:b/>
                          <w:bCs/>
                          <w:sz w:val="22"/>
                          <w:szCs w:val="22"/>
                          <w:lang w:eastAsia="en-GB"/>
                        </w:rPr>
                        <w:t>,</w:t>
                      </w:r>
                      <w:r w:rsidR="00154FA1" w:rsidRPr="00154FA1">
                        <w:rPr>
                          <w:rFonts w:ascii="Times New Roman" w:eastAsia="Batang" w:hAnsi="Times New Roman"/>
                          <w:b/>
                          <w:bCs/>
                          <w:sz w:val="22"/>
                          <w:szCs w:val="22"/>
                          <w:lang w:eastAsia="en-GB"/>
                        </w:rPr>
                        <w:t xml:space="preserve"> who apart from other duties</w:t>
                      </w:r>
                      <w:r w:rsidR="00D01A50">
                        <w:rPr>
                          <w:rFonts w:ascii="Times New Roman" w:eastAsia="Batang" w:hAnsi="Times New Roman"/>
                          <w:b/>
                          <w:bCs/>
                          <w:sz w:val="22"/>
                          <w:szCs w:val="22"/>
                          <w:lang w:eastAsia="en-GB"/>
                        </w:rPr>
                        <w:t>,</w:t>
                      </w:r>
                      <w:r w:rsidR="00154FA1" w:rsidRPr="00154FA1">
                        <w:rPr>
                          <w:rFonts w:ascii="Times New Roman" w:eastAsia="Batang" w:hAnsi="Times New Roman"/>
                          <w:b/>
                          <w:bCs/>
                          <w:sz w:val="22"/>
                          <w:szCs w:val="22"/>
                          <w:lang w:eastAsia="en-GB"/>
                        </w:rPr>
                        <w:t xml:space="preserve"> runs a walking group on Monday, Wednesday and Friday mornings</w:t>
                      </w:r>
                      <w:r w:rsidRPr="00154FA1">
                        <w:rPr>
                          <w:rFonts w:ascii="Times New Roman" w:eastAsia="Batang" w:hAnsi="Times New Roman"/>
                          <w:b/>
                          <w:bCs/>
                          <w:sz w:val="22"/>
                          <w:szCs w:val="22"/>
                          <w:lang w:eastAsia="en-GB"/>
                        </w:rPr>
                        <w:t>.</w:t>
                      </w:r>
                      <w:r w:rsidR="00154FA1" w:rsidRPr="00154FA1">
                        <w:rPr>
                          <w:rFonts w:ascii="Times New Roman" w:eastAsia="Batang" w:hAnsi="Times New Roman"/>
                          <w:b/>
                          <w:bCs/>
                          <w:sz w:val="22"/>
                          <w:szCs w:val="22"/>
                          <w:lang w:eastAsia="en-GB"/>
                        </w:rPr>
                        <w:t xml:space="preserve">  (</w:t>
                      </w:r>
                      <w:r w:rsidR="007D05F5" w:rsidRPr="00154FA1">
                        <w:rPr>
                          <w:rFonts w:ascii="Times New Roman" w:eastAsia="Batang" w:hAnsi="Times New Roman"/>
                          <w:b/>
                          <w:bCs/>
                          <w:sz w:val="22"/>
                          <w:szCs w:val="22"/>
                          <w:lang w:eastAsia="en-GB"/>
                        </w:rPr>
                        <w:t>Please</w:t>
                      </w:r>
                      <w:r w:rsidR="00154FA1" w:rsidRPr="00154FA1">
                        <w:rPr>
                          <w:rFonts w:ascii="Times New Roman" w:eastAsia="Batang" w:hAnsi="Times New Roman"/>
                          <w:b/>
                          <w:bCs/>
                          <w:sz w:val="22"/>
                          <w:szCs w:val="22"/>
                          <w:lang w:eastAsia="en-GB"/>
                        </w:rPr>
                        <w:t xml:space="preserve"> see </w:t>
                      </w:r>
                      <w:r w:rsidR="00154FA1">
                        <w:rPr>
                          <w:rFonts w:ascii="Times New Roman" w:eastAsia="Batang" w:hAnsi="Times New Roman"/>
                          <w:b/>
                          <w:bCs/>
                          <w:lang w:eastAsia="en-GB"/>
                        </w:rPr>
                        <w:t>over page</w:t>
                      </w:r>
                      <w:r w:rsidR="00D01A50">
                        <w:rPr>
                          <w:rFonts w:ascii="Times New Roman" w:eastAsia="Batang" w:hAnsi="Times New Roman"/>
                          <w:b/>
                          <w:bCs/>
                          <w:lang w:eastAsia="en-GB"/>
                        </w:rPr>
                        <w:t xml:space="preserve"> for details</w:t>
                      </w:r>
                      <w:r w:rsidR="00154FA1">
                        <w:rPr>
                          <w:rFonts w:ascii="Times New Roman" w:eastAsia="Batang" w:hAnsi="Times New Roman"/>
                          <w:b/>
                          <w:bCs/>
                          <w:lang w:eastAsia="en-GB"/>
                        </w:rPr>
                        <w:t>)</w:t>
                      </w:r>
                    </w:p>
                    <w:p w:rsidR="00A63A3F" w:rsidRDefault="00A63A3F"/>
                  </w:txbxContent>
                </v:textbox>
              </v:shape>
            </w:pict>
          </mc:Fallback>
        </mc:AlternateConten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BD11F0">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2105025</wp:posOffset>
                </wp:positionH>
                <wp:positionV relativeFrom="paragraph">
                  <wp:posOffset>182245</wp:posOffset>
                </wp:positionV>
                <wp:extent cx="2638425" cy="4351655"/>
                <wp:effectExtent l="95250" t="9652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351655"/>
                        </a:xfrm>
                        <a:prstGeom prst="rect">
                          <a:avLst/>
                        </a:prstGeom>
                        <a:solidFill>
                          <a:srgbClr val="FFFFFF"/>
                        </a:solidFill>
                        <a:ln w="38100">
                          <a:solidFill>
                            <a:srgbClr val="000000"/>
                          </a:solidFill>
                          <a:miter lim="800000"/>
                          <a:headEnd/>
                          <a:tailEnd/>
                        </a:ln>
                        <a:effectLst>
                          <a:outerShdw dist="107763" dir="13500000" algn="ctr" rotWithShape="0">
                            <a:srgbClr val="548DD4">
                              <a:alpha val="50000"/>
                            </a:srgbClr>
                          </a:outerShdw>
                        </a:effectLst>
                      </wps:spPr>
                      <wps:txbx>
                        <w:txbxContent>
                          <w:p w:rsidR="0001100F" w:rsidRPr="0001100F" w:rsidRDefault="0001100F" w:rsidP="0001100F">
                            <w:pPr>
                              <w:spacing w:before="100" w:beforeAutospacing="1" w:after="240"/>
                              <w:jc w:val="center"/>
                              <w:rPr>
                                <w:rFonts w:ascii="Times New Roman" w:hAnsi="Times New Roman"/>
                                <w:lang w:val="en-GB" w:eastAsia="en-GB"/>
                              </w:rPr>
                            </w:pPr>
                            <w:r w:rsidRPr="0001100F">
                              <w:rPr>
                                <w:rFonts w:ascii="Times New Roman" w:hAnsi="Times New Roman"/>
                                <w:b/>
                                <w:bCs/>
                                <w:color w:val="FF0000"/>
                                <w:u w:val="single"/>
                                <w:lang w:val="en-GB" w:eastAsia="en-GB"/>
                              </w:rPr>
                              <w:t>NOTICE TO PATIENTS</w:t>
                            </w:r>
                          </w:p>
                          <w:p w:rsidR="0001100F" w:rsidRPr="0001100F" w:rsidRDefault="0001100F" w:rsidP="0001100F">
                            <w:pPr>
                              <w:spacing w:before="100" w:beforeAutospacing="1" w:after="100" w:afterAutospacing="1"/>
                              <w:rPr>
                                <w:rFonts w:ascii="Times New Roman" w:hAnsi="Times New Roman"/>
                                <w:lang w:val="en-GB" w:eastAsia="en-GB"/>
                              </w:rPr>
                            </w:pPr>
                            <w:r w:rsidRPr="00C276D6">
                              <w:rPr>
                                <w:rFonts w:ascii="Times New Roman" w:hAnsi="Times New Roman"/>
                                <w:b/>
                                <w:bCs/>
                                <w:lang w:val="en-GB" w:eastAsia="en-GB"/>
                              </w:rPr>
                              <w:t>We would like to inform our patients that Dr McKenna will be retiring from the practice on Friday 31</w:t>
                            </w:r>
                            <w:r w:rsidRPr="00C276D6">
                              <w:rPr>
                                <w:rFonts w:ascii="Times New Roman" w:hAnsi="Times New Roman"/>
                                <w:b/>
                                <w:bCs/>
                                <w:vertAlign w:val="superscript"/>
                                <w:lang w:val="en-GB" w:eastAsia="en-GB"/>
                              </w:rPr>
                              <w:t>st</w:t>
                            </w:r>
                            <w:r w:rsidRPr="00C276D6">
                              <w:rPr>
                                <w:rFonts w:ascii="Times New Roman" w:hAnsi="Times New Roman"/>
                                <w:b/>
                                <w:bCs/>
                                <w:lang w:val="en-GB" w:eastAsia="en-GB"/>
                              </w:rPr>
                              <w:t xml:space="preserve"> March 2017. </w:t>
                            </w:r>
                          </w:p>
                          <w:p w:rsidR="0001100F" w:rsidRPr="00C276D6" w:rsidRDefault="0001100F" w:rsidP="0001100F">
                            <w:pPr>
                              <w:spacing w:before="100" w:beforeAutospacing="1" w:after="100" w:afterAutospacing="1"/>
                              <w:rPr>
                                <w:rFonts w:ascii="Times New Roman" w:hAnsi="Times New Roman"/>
                                <w:b/>
                                <w:bCs/>
                                <w:lang w:val="en-GB" w:eastAsia="en-GB"/>
                              </w:rPr>
                            </w:pPr>
                            <w:r w:rsidRPr="00C276D6">
                              <w:rPr>
                                <w:rFonts w:ascii="Times New Roman" w:hAnsi="Times New Roman"/>
                                <w:b/>
                                <w:bCs/>
                                <w:lang w:val="en-GB" w:eastAsia="en-GB"/>
                              </w:rPr>
                              <w:t>Dr McKenna has been with the practice for 24 years and I’m sure all of our patients would like to wish her a happy and enjoyable retirement.</w:t>
                            </w:r>
                          </w:p>
                          <w:p w:rsidR="00C276D6" w:rsidRPr="0001100F" w:rsidRDefault="00BD11F0" w:rsidP="00C276D6">
                            <w:pPr>
                              <w:spacing w:before="100" w:beforeAutospacing="1" w:after="100" w:afterAutospacing="1"/>
                              <w:rPr>
                                <w:rFonts w:ascii="Times New Roman" w:hAnsi="Times New Roman"/>
                                <w:lang w:val="en-GB" w:eastAsia="en-GB"/>
                              </w:rPr>
                            </w:pPr>
                            <w:r w:rsidRPr="00C276D6">
                              <w:rPr>
                                <w:noProof/>
                                <w:lang w:val="en-GB" w:eastAsia="en-GB"/>
                              </w:rPr>
                              <w:drawing>
                                <wp:inline distT="0" distB="0" distL="0" distR="0">
                                  <wp:extent cx="2404110" cy="848360"/>
                                  <wp:effectExtent l="0" t="0" r="0" b="0"/>
                                  <wp:docPr id="12" name="Picture 4" descr="Image result for retire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tirement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4110" cy="848360"/>
                                          </a:xfrm>
                                          <a:prstGeom prst="rect">
                                            <a:avLst/>
                                          </a:prstGeom>
                                          <a:noFill/>
                                          <a:ln>
                                            <a:noFill/>
                                          </a:ln>
                                        </pic:spPr>
                                      </pic:pic>
                                    </a:graphicData>
                                  </a:graphic>
                                </wp:inline>
                              </w:drawing>
                            </w:r>
                          </w:p>
                          <w:p w:rsidR="0001100F" w:rsidRPr="00C276D6" w:rsidRDefault="0001100F" w:rsidP="0001100F">
                            <w:pPr>
                              <w:spacing w:before="100" w:beforeAutospacing="1" w:after="100" w:afterAutospacing="1"/>
                              <w:rPr>
                                <w:rFonts w:ascii="Times New Roman" w:hAnsi="Times New Roman"/>
                                <w:b/>
                                <w:bCs/>
                                <w:lang w:val="en-GB" w:eastAsia="en-GB"/>
                              </w:rPr>
                            </w:pPr>
                            <w:r w:rsidRPr="00C276D6">
                              <w:rPr>
                                <w:rFonts w:ascii="Times New Roman" w:hAnsi="Times New Roman"/>
                                <w:b/>
                                <w:bCs/>
                                <w:lang w:val="en-GB" w:eastAsia="en-GB"/>
                              </w:rPr>
                              <w:t>All of Dr McKenna’s registered patients will be looked after by Dr Sawyer, Dr King, Dr Marshall and Dr Graham until a new GP has been recruited.</w:t>
                            </w:r>
                          </w:p>
                          <w:p w:rsidR="00C276D6" w:rsidRPr="0001100F" w:rsidRDefault="00C276D6" w:rsidP="0001100F">
                            <w:pPr>
                              <w:spacing w:before="100" w:beforeAutospacing="1" w:after="100" w:afterAutospacing="1"/>
                              <w:rPr>
                                <w:rFonts w:ascii="Times New Roman" w:hAnsi="Times New Roman"/>
                                <w:sz w:val="28"/>
                                <w:szCs w:val="28"/>
                                <w:lang w:val="en-GB" w:eastAsia="en-GB"/>
                              </w:rPr>
                            </w:pPr>
                          </w:p>
                          <w:p w:rsidR="00970F79" w:rsidRPr="00970F79" w:rsidRDefault="00970F79" w:rsidP="003C5AE2">
                            <w:pPr>
                              <w:jc w:val="center"/>
                              <w:rPr>
                                <w:rFonts w:ascii="Berlin Sans FB Demi" w:hAnsi="Berlin Sans FB Demi"/>
                                <w:color w:val="FF000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5.75pt;margin-top:14.35pt;width:207.75pt;height:34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" strokeweight="3pt">
                <v:shadow on="t" color="#548dd4" opacity=".5" offset="-6pt,-6pt"/>
                <v:textbox>
                  <w:txbxContent>
                    <w:p w:rsidR="0001100F" w:rsidRPr="0001100F" w:rsidRDefault="0001100F" w:rsidP="0001100F">
                      <w:pPr>
                        <w:spacing w:before="100" w:beforeAutospacing="1" w:after="240"/>
                        <w:jc w:val="center"/>
                        <w:rPr>
                          <w:rFonts w:ascii="Times New Roman" w:hAnsi="Times New Roman"/>
                          <w:lang w:val="en-GB" w:eastAsia="en-GB"/>
                        </w:rPr>
                      </w:pPr>
                      <w:r w:rsidRPr="0001100F">
                        <w:rPr>
                          <w:rFonts w:ascii="Times New Roman" w:hAnsi="Times New Roman"/>
                          <w:b/>
                          <w:bCs/>
                          <w:color w:val="FF0000"/>
                          <w:u w:val="single"/>
                          <w:lang w:val="en-GB" w:eastAsia="en-GB"/>
                        </w:rPr>
                        <w:t>NOTICE TO PATIENTS</w:t>
                      </w:r>
                    </w:p>
                    <w:p w:rsidR="0001100F" w:rsidRPr="0001100F" w:rsidRDefault="0001100F" w:rsidP="0001100F">
                      <w:pPr>
                        <w:spacing w:before="100" w:beforeAutospacing="1" w:after="100" w:afterAutospacing="1"/>
                        <w:rPr>
                          <w:rFonts w:ascii="Times New Roman" w:hAnsi="Times New Roman"/>
                          <w:lang w:val="en-GB" w:eastAsia="en-GB"/>
                        </w:rPr>
                      </w:pPr>
                      <w:r w:rsidRPr="00C276D6">
                        <w:rPr>
                          <w:rFonts w:ascii="Times New Roman" w:hAnsi="Times New Roman"/>
                          <w:b/>
                          <w:bCs/>
                          <w:lang w:val="en-GB" w:eastAsia="en-GB"/>
                        </w:rPr>
                        <w:t>We would like to inform our patients that Dr McKenna will be retiring from the practice on Friday 31</w:t>
                      </w:r>
                      <w:r w:rsidRPr="00C276D6">
                        <w:rPr>
                          <w:rFonts w:ascii="Times New Roman" w:hAnsi="Times New Roman"/>
                          <w:b/>
                          <w:bCs/>
                          <w:vertAlign w:val="superscript"/>
                          <w:lang w:val="en-GB" w:eastAsia="en-GB"/>
                        </w:rPr>
                        <w:t>st</w:t>
                      </w:r>
                      <w:r w:rsidRPr="00C276D6">
                        <w:rPr>
                          <w:rFonts w:ascii="Times New Roman" w:hAnsi="Times New Roman"/>
                          <w:b/>
                          <w:bCs/>
                          <w:lang w:val="en-GB" w:eastAsia="en-GB"/>
                        </w:rPr>
                        <w:t xml:space="preserve"> March 2017. </w:t>
                      </w:r>
                    </w:p>
                    <w:p w:rsidR="0001100F" w:rsidRPr="00C276D6" w:rsidRDefault="0001100F" w:rsidP="0001100F">
                      <w:pPr>
                        <w:spacing w:before="100" w:beforeAutospacing="1" w:after="100" w:afterAutospacing="1"/>
                        <w:rPr>
                          <w:rFonts w:ascii="Times New Roman" w:hAnsi="Times New Roman"/>
                          <w:b/>
                          <w:bCs/>
                          <w:lang w:val="en-GB" w:eastAsia="en-GB"/>
                        </w:rPr>
                      </w:pPr>
                      <w:r w:rsidRPr="00C276D6">
                        <w:rPr>
                          <w:rFonts w:ascii="Times New Roman" w:hAnsi="Times New Roman"/>
                          <w:b/>
                          <w:bCs/>
                          <w:lang w:val="en-GB" w:eastAsia="en-GB"/>
                        </w:rPr>
                        <w:t>Dr McKenna has been with the practice for 24 years and I’m sure all of our patients would like to wish her a happy and enjoyable retirement.</w:t>
                      </w:r>
                    </w:p>
                    <w:p w:rsidR="00C276D6" w:rsidRPr="0001100F" w:rsidRDefault="00BD11F0" w:rsidP="00C276D6">
                      <w:pPr>
                        <w:spacing w:before="100" w:beforeAutospacing="1" w:after="100" w:afterAutospacing="1"/>
                        <w:rPr>
                          <w:rFonts w:ascii="Times New Roman" w:hAnsi="Times New Roman"/>
                          <w:lang w:val="en-GB" w:eastAsia="en-GB"/>
                        </w:rPr>
                      </w:pPr>
                      <w:r w:rsidRPr="00C276D6">
                        <w:rPr>
                          <w:noProof/>
                          <w:lang w:val="en-GB" w:eastAsia="en-GB"/>
                        </w:rPr>
                        <w:drawing>
                          <wp:inline distT="0" distB="0" distL="0" distR="0">
                            <wp:extent cx="2404110" cy="848360"/>
                            <wp:effectExtent l="0" t="0" r="0" b="0"/>
                            <wp:docPr id="12" name="Picture 4" descr="Image result for retire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tirement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4110" cy="848360"/>
                                    </a:xfrm>
                                    <a:prstGeom prst="rect">
                                      <a:avLst/>
                                    </a:prstGeom>
                                    <a:noFill/>
                                    <a:ln>
                                      <a:noFill/>
                                    </a:ln>
                                  </pic:spPr>
                                </pic:pic>
                              </a:graphicData>
                            </a:graphic>
                          </wp:inline>
                        </w:drawing>
                      </w:r>
                    </w:p>
                    <w:p w:rsidR="0001100F" w:rsidRPr="00C276D6" w:rsidRDefault="0001100F" w:rsidP="0001100F">
                      <w:pPr>
                        <w:spacing w:before="100" w:beforeAutospacing="1" w:after="100" w:afterAutospacing="1"/>
                        <w:rPr>
                          <w:rFonts w:ascii="Times New Roman" w:hAnsi="Times New Roman"/>
                          <w:b/>
                          <w:bCs/>
                          <w:lang w:val="en-GB" w:eastAsia="en-GB"/>
                        </w:rPr>
                      </w:pPr>
                      <w:r w:rsidRPr="00C276D6">
                        <w:rPr>
                          <w:rFonts w:ascii="Times New Roman" w:hAnsi="Times New Roman"/>
                          <w:b/>
                          <w:bCs/>
                          <w:lang w:val="en-GB" w:eastAsia="en-GB"/>
                        </w:rPr>
                        <w:t>All of Dr McKenna’s registered patients will be looked after by Dr Sawyer, Dr King, Dr Marshall and Dr Graham until a new GP has been recruited.</w:t>
                      </w:r>
                    </w:p>
                    <w:p w:rsidR="00C276D6" w:rsidRPr="0001100F" w:rsidRDefault="00C276D6" w:rsidP="0001100F">
                      <w:pPr>
                        <w:spacing w:before="100" w:beforeAutospacing="1" w:after="100" w:afterAutospacing="1"/>
                        <w:rPr>
                          <w:rFonts w:ascii="Times New Roman" w:hAnsi="Times New Roman"/>
                          <w:sz w:val="28"/>
                          <w:szCs w:val="28"/>
                          <w:lang w:val="en-GB" w:eastAsia="en-GB"/>
                        </w:rPr>
                      </w:pPr>
                    </w:p>
                    <w:p w:rsidR="00970F79" w:rsidRPr="00970F79" w:rsidRDefault="00970F79" w:rsidP="003C5AE2">
                      <w:pPr>
                        <w:jc w:val="center"/>
                        <w:rPr>
                          <w:rFonts w:ascii="Berlin Sans FB Demi" w:hAnsi="Berlin Sans FB Demi"/>
                          <w:color w:val="FF0000"/>
                          <w:sz w:val="32"/>
                          <w:szCs w:val="32"/>
                        </w:rPr>
                      </w:pPr>
                    </w:p>
                  </w:txbxContent>
                </v:textbox>
                <w10:wrap type="square"/>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257175</wp:posOffset>
                </wp:positionH>
                <wp:positionV relativeFrom="paragraph">
                  <wp:posOffset>114300</wp:posOffset>
                </wp:positionV>
                <wp:extent cx="1560830" cy="770255"/>
                <wp:effectExtent l="19050" t="19050" r="2032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7702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A2C" w:rsidRDefault="00216155" w:rsidP="00216155">
                            <w:pPr>
                              <w:jc w:val="center"/>
                              <w:rPr>
                                <w:rFonts w:ascii="Cambria" w:hAnsi="Cambria"/>
                                <w:b/>
                                <w:sz w:val="28"/>
                                <w:szCs w:val="28"/>
                              </w:rPr>
                            </w:pPr>
                            <w:r w:rsidRPr="000F4DAD">
                              <w:rPr>
                                <w:rFonts w:ascii="Cambria" w:hAnsi="Cambria"/>
                                <w:b/>
                                <w:sz w:val="28"/>
                                <w:szCs w:val="28"/>
                              </w:rPr>
                              <w:t xml:space="preserve">CONTACT </w:t>
                            </w:r>
                          </w:p>
                          <w:p w:rsidR="006A6341" w:rsidRDefault="00216155" w:rsidP="00216155">
                            <w:pPr>
                              <w:jc w:val="center"/>
                              <w:rPr>
                                <w:rFonts w:ascii="Cambria" w:hAnsi="Cambria"/>
                                <w:b/>
                                <w:sz w:val="28"/>
                                <w:szCs w:val="28"/>
                              </w:rPr>
                            </w:pPr>
                            <w:r w:rsidRPr="000F4DAD">
                              <w:rPr>
                                <w:rFonts w:ascii="Cambria" w:hAnsi="Cambria"/>
                                <w:b/>
                                <w:sz w:val="28"/>
                                <w:szCs w:val="28"/>
                              </w:rPr>
                              <w:t>INFORMATION</w:t>
                            </w:r>
                          </w:p>
                          <w:p w:rsidR="004063D3" w:rsidRPr="000F4DAD" w:rsidRDefault="00BD11F0" w:rsidP="00216155">
                            <w:pPr>
                              <w:jc w:val="center"/>
                              <w:rPr>
                                <w:rFonts w:ascii="Cambria" w:hAnsi="Cambria"/>
                                <w:b/>
                                <w:sz w:val="28"/>
                                <w:szCs w:val="28"/>
                              </w:rPr>
                            </w:pPr>
                            <w:r w:rsidRPr="004063D3">
                              <w:rPr>
                                <w:rFonts w:ascii="Cambria" w:hAnsi="Cambria"/>
                                <w:b/>
                                <w:noProof/>
                                <w:sz w:val="28"/>
                                <w:szCs w:val="28"/>
                                <w:lang w:val="en-GB" w:eastAsia="en-GB"/>
                              </w:rPr>
                              <w:drawing>
                                <wp:inline distT="0" distB="0" distL="0" distR="0">
                                  <wp:extent cx="1517650" cy="1235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235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25pt;margin-top:9pt;width:122.9pt;height:6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" filled="f" strokeweight="2.25pt">
                <v:textbox>
                  <w:txbxContent>
                    <w:p w:rsidR="00523A2C" w:rsidRDefault="00216155" w:rsidP="00216155">
                      <w:pPr>
                        <w:jc w:val="center"/>
                        <w:rPr>
                          <w:rFonts w:ascii="Cambria" w:hAnsi="Cambria"/>
                          <w:b/>
                          <w:sz w:val="28"/>
                          <w:szCs w:val="28"/>
                        </w:rPr>
                      </w:pPr>
                      <w:r w:rsidRPr="000F4DAD">
                        <w:rPr>
                          <w:rFonts w:ascii="Cambria" w:hAnsi="Cambria"/>
                          <w:b/>
                          <w:sz w:val="28"/>
                          <w:szCs w:val="28"/>
                        </w:rPr>
                        <w:t xml:space="preserve">CONTACT </w:t>
                      </w:r>
                    </w:p>
                    <w:p w:rsidR="006A6341" w:rsidRDefault="00216155" w:rsidP="00216155">
                      <w:pPr>
                        <w:jc w:val="center"/>
                        <w:rPr>
                          <w:rFonts w:ascii="Cambria" w:hAnsi="Cambria"/>
                          <w:b/>
                          <w:sz w:val="28"/>
                          <w:szCs w:val="28"/>
                        </w:rPr>
                      </w:pPr>
                      <w:r w:rsidRPr="000F4DAD">
                        <w:rPr>
                          <w:rFonts w:ascii="Cambria" w:hAnsi="Cambria"/>
                          <w:b/>
                          <w:sz w:val="28"/>
                          <w:szCs w:val="28"/>
                        </w:rPr>
                        <w:t>INFORMATION</w:t>
                      </w:r>
                    </w:p>
                    <w:p w:rsidR="004063D3" w:rsidRPr="000F4DAD" w:rsidRDefault="00BD11F0" w:rsidP="00216155">
                      <w:pPr>
                        <w:jc w:val="center"/>
                        <w:rPr>
                          <w:rFonts w:ascii="Cambria" w:hAnsi="Cambria"/>
                          <w:b/>
                          <w:sz w:val="28"/>
                          <w:szCs w:val="28"/>
                        </w:rPr>
                      </w:pPr>
                      <w:r w:rsidRPr="004063D3">
                        <w:rPr>
                          <w:rFonts w:ascii="Cambria" w:hAnsi="Cambria"/>
                          <w:b/>
                          <w:noProof/>
                          <w:sz w:val="28"/>
                          <w:szCs w:val="28"/>
                          <w:lang w:val="en-GB" w:eastAsia="en-GB"/>
                        </w:rPr>
                        <w:drawing>
                          <wp:inline distT="0" distB="0" distL="0" distR="0">
                            <wp:extent cx="1517650" cy="1235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235075"/>
                                    </a:xfrm>
                                    <a:prstGeom prst="rect">
                                      <a:avLst/>
                                    </a:prstGeom>
                                    <a:noFill/>
                                    <a:ln>
                                      <a:noFill/>
                                    </a:ln>
                                  </pic:spPr>
                                </pic:pic>
                              </a:graphicData>
                            </a:graphic>
                          </wp:inline>
                        </w:drawing>
                      </w:r>
                    </w:p>
                  </w:txbxContent>
                </v:textbox>
              </v:shape>
            </w:pict>
          </mc:Fallback>
        </mc:AlternateContent>
      </w:r>
    </w:p>
    <w:p w:rsidR="00136E72" w:rsidRDefault="00136E72"/>
    <w:p w:rsidR="00136E72" w:rsidRDefault="00136E72"/>
    <w:p w:rsidR="00136E72" w:rsidRDefault="00136E72"/>
    <w:p w:rsidR="00136E72" w:rsidRDefault="00BD11F0">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638175</wp:posOffset>
                </wp:positionH>
                <wp:positionV relativeFrom="page">
                  <wp:posOffset>4951730</wp:posOffset>
                </wp:positionV>
                <wp:extent cx="1714500" cy="3699510"/>
                <wp:effectExtent l="19050" t="17780" r="19050" b="16510"/>
                <wp:wrapNone/>
                <wp:docPr id="2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99510"/>
                        </a:xfrm>
                        <a:prstGeom prst="rect">
                          <a:avLst/>
                        </a:prstGeom>
                        <a:solidFill>
                          <a:srgbClr val="003366">
                            <a:alpha val="20000"/>
                          </a:srgbClr>
                        </a:solidFill>
                        <a:ln w="28575">
                          <a:solidFill>
                            <a:srgbClr val="000000"/>
                          </a:solidFill>
                          <a:miter lim="800000"/>
                          <a:headEnd/>
                          <a:tailEnd/>
                        </a:ln>
                      </wps:spPr>
                      <wps:txbx>
                        <w:txbxContent>
                          <w:p w:rsidR="003311E6" w:rsidRDefault="00CB532B" w:rsidP="00AB0530">
                            <w:r>
                              <w:t xml:space="preserve">     </w:t>
                            </w:r>
                          </w:p>
                          <w:p w:rsidR="00CB532B" w:rsidRDefault="007E0AAB" w:rsidP="007E0AAB">
                            <w:pPr>
                              <w:jc w:val="center"/>
                            </w:pPr>
                            <w:r>
                              <w:rPr>
                                <w:noProof/>
                                <w:lang w:val="en-GB" w:eastAsia="en-GB"/>
                              </w:rPr>
                              <w:t xml:space="preserve">  </w:t>
                            </w:r>
                            <w:r w:rsidR="00BD11F0" w:rsidRPr="002A6EA2">
                              <w:rPr>
                                <w:noProof/>
                                <w:lang w:val="en-GB" w:eastAsia="en-GB"/>
                              </w:rPr>
                              <w:drawing>
                                <wp:inline distT="0" distB="0" distL="0" distR="0">
                                  <wp:extent cx="895350" cy="612775"/>
                                  <wp:effectExtent l="0" t="0" r="0" b="0"/>
                                  <wp:docPr id="2" name="Picture 3" descr="http://www.thepantonpractice.co.uk/mf.ashx?ID=d9e627dc-634f-425d-9d68-ecdf84c32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antonpractice.co.uk/mf.ashx?ID=d9e627dc-634f-425d-9d68-ecdf84c329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612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6" type="#_x0000_t202" style="position:absolute;margin-left:50.25pt;margin-top:389.9pt;width:135pt;height:29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" fillcolor="#036" strokeweight="2.25pt">
                <v:fill opacity="13107f"/>
                <v:textbox inset="0,0,0,0">
                  <w:txbxContent>
                    <w:p w:rsidR="003311E6" w:rsidRDefault="00CB532B" w:rsidP="00AB0530">
                      <w:r>
                        <w:t xml:space="preserve">     </w:t>
                      </w:r>
                    </w:p>
                    <w:p w:rsidR="00CB532B" w:rsidRDefault="007E0AAB" w:rsidP="007E0AAB">
                      <w:pPr>
                        <w:jc w:val="center"/>
                      </w:pPr>
                      <w:r>
                        <w:rPr>
                          <w:noProof/>
                          <w:lang w:val="en-GB" w:eastAsia="en-GB"/>
                        </w:rPr>
                        <w:t xml:space="preserve">  </w:t>
                      </w:r>
                      <w:r w:rsidR="00BD11F0" w:rsidRPr="002A6EA2">
                        <w:rPr>
                          <w:noProof/>
                          <w:lang w:val="en-GB" w:eastAsia="en-GB"/>
                        </w:rPr>
                        <w:drawing>
                          <wp:inline distT="0" distB="0" distL="0" distR="0">
                            <wp:extent cx="895350" cy="612775"/>
                            <wp:effectExtent l="0" t="0" r="0" b="0"/>
                            <wp:docPr id="2" name="Picture 3" descr="http://www.thepantonpractice.co.uk/mf.ashx?ID=d9e627dc-634f-425d-9d68-ecdf84c32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antonpractice.co.uk/mf.ashx?ID=d9e627dc-634f-425d-9d68-ecdf84c329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612775"/>
                                    </a:xfrm>
                                    <a:prstGeom prst="rect">
                                      <a:avLst/>
                                    </a:prstGeom>
                                    <a:noFill/>
                                    <a:ln>
                                      <a:noFill/>
                                    </a:ln>
                                  </pic:spPr>
                                </pic:pic>
                              </a:graphicData>
                            </a:graphic>
                          </wp:inline>
                        </w:drawing>
                      </w:r>
                    </w:p>
                  </w:txbxContent>
                </v:textbox>
                <w10:wrap anchorx="page" anchory="page"/>
              </v:shape>
            </w:pict>
          </mc:Fallback>
        </mc:AlternateContent>
      </w:r>
    </w:p>
    <w:p w:rsidR="00136E72" w:rsidRDefault="00136E72"/>
    <w:p w:rsidR="00136E72" w:rsidRDefault="00136E72"/>
    <w:p w:rsidR="00136E72" w:rsidRDefault="00136E72"/>
    <w:p w:rsidR="00136E72" w:rsidRDefault="007E0AAB">
      <w:r>
        <w:t xml:space="preserve">  </w:t>
      </w:r>
    </w:p>
    <w:p w:rsidR="00136E72" w:rsidRDefault="00BD11F0">
      <w:r>
        <w:rPr>
          <w:noProof/>
          <w:lang w:val="en-GB" w:eastAsia="en-GB"/>
        </w:rPr>
        <mc:AlternateContent>
          <mc:Choice Requires="wps">
            <w:drawing>
              <wp:anchor distT="0" distB="0" distL="114300" distR="114300" simplePos="0" relativeHeight="251652608" behindDoc="0" locked="0" layoutInCell="1" allowOverlap="1">
                <wp:simplePos x="0" y="0"/>
                <wp:positionH relativeFrom="page">
                  <wp:posOffset>714375</wp:posOffset>
                </wp:positionH>
                <wp:positionV relativeFrom="page">
                  <wp:posOffset>5829300</wp:posOffset>
                </wp:positionV>
                <wp:extent cx="1714500" cy="2703195"/>
                <wp:effectExtent l="0" t="0" r="0" b="190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0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C6E" w:rsidRPr="000F4DAD" w:rsidRDefault="003768FB" w:rsidP="00A570C0">
                            <w:pPr>
                              <w:pStyle w:val="ContactInformation"/>
                              <w:rPr>
                                <w:rFonts w:ascii="Calibri" w:hAnsi="Calibri"/>
                              </w:rPr>
                            </w:pPr>
                            <w:r>
                              <w:t xml:space="preserve">     </w:t>
                            </w:r>
                            <w:r w:rsidR="00A00C6E" w:rsidRPr="000F4DAD">
                              <w:rPr>
                                <w:rFonts w:ascii="Calibri" w:hAnsi="Calibri"/>
                              </w:rPr>
                              <w:t>14 Gervis Road</w:t>
                            </w:r>
                            <w:r w:rsidR="00A00C6E" w:rsidRPr="000F4DAD">
                              <w:rPr>
                                <w:rFonts w:ascii="Calibri" w:hAnsi="Calibri"/>
                              </w:rPr>
                              <w:br/>
                            </w:r>
                            <w:r w:rsidRPr="000F4DAD">
                              <w:rPr>
                                <w:rFonts w:ascii="Calibri" w:hAnsi="Calibri"/>
                              </w:rPr>
                              <w:t xml:space="preserve">     </w:t>
                            </w:r>
                            <w:r w:rsidR="00A00C6E" w:rsidRPr="000F4DAD">
                              <w:rPr>
                                <w:rFonts w:ascii="Calibri" w:hAnsi="Calibri"/>
                              </w:rPr>
                              <w:t>BOURNEMOUTH BH1 3EG</w:t>
                            </w:r>
                            <w:r w:rsidR="00A00C6E" w:rsidRPr="000F4DAD">
                              <w:rPr>
                                <w:rFonts w:ascii="Calibri" w:hAnsi="Calibri"/>
                              </w:rPr>
                              <w:br/>
                            </w:r>
                            <w:r w:rsidRPr="000F4DAD">
                              <w:rPr>
                                <w:rFonts w:ascii="Calibri" w:hAnsi="Calibri"/>
                              </w:rPr>
                              <w:t xml:space="preserve">     </w:t>
                            </w:r>
                            <w:r w:rsidR="00A00C6E" w:rsidRPr="000F4DAD">
                              <w:rPr>
                                <w:rFonts w:ascii="Calibri" w:hAnsi="Calibri"/>
                              </w:rPr>
                              <w:t>Tel: 01202 411700</w:t>
                            </w:r>
                            <w:r w:rsidR="00A00C6E" w:rsidRPr="000F4DAD">
                              <w:rPr>
                                <w:rFonts w:ascii="Calibri" w:hAnsi="Calibri"/>
                              </w:rPr>
                              <w:br/>
                            </w:r>
                            <w:r w:rsidRPr="000F4DAD">
                              <w:rPr>
                                <w:rFonts w:ascii="Calibri" w:hAnsi="Calibri"/>
                              </w:rPr>
                              <w:t xml:space="preserve">     </w:t>
                            </w:r>
                            <w:r w:rsidR="00A00C6E" w:rsidRPr="000F4DAD">
                              <w:rPr>
                                <w:rFonts w:ascii="Calibri" w:hAnsi="Calibri"/>
                              </w:rPr>
                              <w:t>Fax: 01202 411709</w:t>
                            </w:r>
                          </w:p>
                          <w:p w:rsidR="00D916A2" w:rsidRDefault="00BD11F0" w:rsidP="007E0AAB">
                            <w:pPr>
                              <w:pStyle w:val="ContactInformation"/>
                              <w:jc w:val="center"/>
                            </w:pPr>
                            <w:r w:rsidRPr="002A6EA2">
                              <w:rPr>
                                <w:noProof/>
                                <w:lang w:val="en-GB" w:eastAsia="en-GB"/>
                              </w:rPr>
                              <w:drawing>
                                <wp:inline distT="0" distB="0" distL="0" distR="0">
                                  <wp:extent cx="867410" cy="575310"/>
                                  <wp:effectExtent l="0" t="0" r="0" b="0"/>
                                  <wp:docPr id="9" name="Picture 2" descr="http://www.thepantonpractice.co.uk/mf.ashx?ID=e6c0bc8d-4bd2-44a0-99b1-0edf428eac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pantonpractice.co.uk/mf.ashx?ID=e6c0bc8d-4bd2-44a0-99b1-0edf428eac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575310"/>
                                          </a:xfrm>
                                          <a:prstGeom prst="rect">
                                            <a:avLst/>
                                          </a:prstGeom>
                                          <a:noFill/>
                                          <a:ln>
                                            <a:noFill/>
                                          </a:ln>
                                        </pic:spPr>
                                      </pic:pic>
                                    </a:graphicData>
                                  </a:graphic>
                                </wp:inline>
                              </w:drawing>
                            </w:r>
                          </w:p>
                          <w:p w:rsidR="00406702" w:rsidRPr="000F4DAD" w:rsidRDefault="00406702" w:rsidP="00406702">
                            <w:pPr>
                              <w:pStyle w:val="ContactInformation"/>
                              <w:spacing w:after="0"/>
                              <w:rPr>
                                <w:rFonts w:ascii="Calibri" w:hAnsi="Calibri"/>
                              </w:rPr>
                            </w:pPr>
                            <w:r>
                              <w:t xml:space="preserve">     </w:t>
                            </w:r>
                            <w:r w:rsidR="00D916A2" w:rsidRPr="000F4DAD">
                              <w:rPr>
                                <w:rFonts w:ascii="Calibri" w:hAnsi="Calibri"/>
                              </w:rPr>
                              <w:t xml:space="preserve">20 St Leonard's Road, </w:t>
                            </w:r>
                            <w:r w:rsidRPr="000F4DAD">
                              <w:rPr>
                                <w:rFonts w:ascii="Calibri" w:hAnsi="Calibri"/>
                              </w:rPr>
                              <w:t xml:space="preserve">  </w:t>
                            </w:r>
                          </w:p>
                          <w:p w:rsidR="00406702" w:rsidRDefault="00406702" w:rsidP="00406702">
                            <w:pPr>
                              <w:pStyle w:val="ContactInformation"/>
                              <w:spacing w:after="0"/>
                              <w:rPr>
                                <w:rFonts w:ascii="Calibri" w:hAnsi="Calibri"/>
                              </w:rPr>
                            </w:pPr>
                            <w:r w:rsidRPr="000F4DAD">
                              <w:rPr>
                                <w:rFonts w:ascii="Calibri" w:hAnsi="Calibri"/>
                              </w:rPr>
                              <w:t xml:space="preserve">     Charminster,</w:t>
                            </w:r>
                            <w:r w:rsidR="00D916A2" w:rsidRPr="000F4DAD">
                              <w:rPr>
                                <w:rFonts w:ascii="Calibri" w:hAnsi="Calibri"/>
                              </w:rPr>
                              <w:t xml:space="preserve">     </w:t>
                            </w:r>
                            <w:r w:rsidRPr="000F4DAD">
                              <w:rPr>
                                <w:rFonts w:ascii="Calibri" w:hAnsi="Calibri"/>
                              </w:rPr>
                              <w:t xml:space="preserve">         </w:t>
                            </w:r>
                            <w:r w:rsidR="00D916A2" w:rsidRPr="000F4DAD">
                              <w:rPr>
                                <w:rFonts w:ascii="Calibri" w:hAnsi="Calibri"/>
                              </w:rPr>
                              <w:br/>
                            </w:r>
                            <w:r w:rsidRPr="000F4DAD">
                              <w:rPr>
                                <w:rFonts w:ascii="Calibri" w:hAnsi="Calibri"/>
                              </w:rPr>
                              <w:t xml:space="preserve">     </w:t>
                            </w:r>
                            <w:r w:rsidR="00D916A2" w:rsidRPr="000F4DAD">
                              <w:rPr>
                                <w:rFonts w:ascii="Calibri" w:hAnsi="Calibri"/>
                              </w:rPr>
                              <w:t>BOURNEMOUTH BH8 8QN</w:t>
                            </w:r>
                            <w:r w:rsidR="00D916A2" w:rsidRPr="000F4DAD">
                              <w:rPr>
                                <w:rFonts w:ascii="Calibri" w:hAnsi="Calibri"/>
                              </w:rPr>
                              <w:br/>
                            </w:r>
                            <w:r w:rsidRPr="000F4DAD">
                              <w:rPr>
                                <w:rFonts w:ascii="Calibri" w:hAnsi="Calibri"/>
                              </w:rPr>
                              <w:t xml:space="preserve">     </w:t>
                            </w:r>
                            <w:r w:rsidR="00D916A2" w:rsidRPr="000F4DAD">
                              <w:rPr>
                                <w:rFonts w:ascii="Calibri" w:hAnsi="Calibri"/>
                              </w:rPr>
                              <w:t>Tel: 01202 411700</w:t>
                            </w:r>
                            <w:r w:rsidR="00D916A2" w:rsidRPr="000F4DAD">
                              <w:rPr>
                                <w:rFonts w:ascii="Calibri" w:hAnsi="Calibri"/>
                              </w:rPr>
                              <w:br/>
                            </w:r>
                            <w:r w:rsidRPr="000F4DAD">
                              <w:rPr>
                                <w:rFonts w:ascii="Calibri" w:hAnsi="Calibri"/>
                              </w:rPr>
                              <w:t xml:space="preserve">     </w:t>
                            </w:r>
                            <w:r w:rsidR="00D916A2" w:rsidRPr="000F4DAD">
                              <w:rPr>
                                <w:rFonts w:ascii="Calibri" w:hAnsi="Calibri"/>
                              </w:rPr>
                              <w:t>Fax: 01202 541249</w:t>
                            </w:r>
                          </w:p>
                          <w:p w:rsidR="007E0AAB" w:rsidRDefault="007E0AAB" w:rsidP="006A6341">
                            <w:pPr>
                              <w:pStyle w:val="ContactInformation"/>
                              <w:spacing w:after="0"/>
                              <w:jc w:val="center"/>
                              <w:rPr>
                                <w:rFonts w:ascii="Cambria" w:hAnsi="Cambria"/>
                                <w:i w:val="0"/>
                                <w:sz w:val="24"/>
                                <w:szCs w:val="24"/>
                              </w:rPr>
                            </w:pPr>
                          </w:p>
                          <w:p w:rsidR="00A95CEE" w:rsidRPr="00E31B33" w:rsidRDefault="00A95CEE" w:rsidP="006A6341">
                            <w:pPr>
                              <w:pStyle w:val="ContactInformation"/>
                              <w:spacing w:after="0"/>
                              <w:jc w:val="center"/>
                              <w:rPr>
                                <w:rFonts w:ascii="Cambria" w:hAnsi="Cambria"/>
                                <w:i w:val="0"/>
                                <w:sz w:val="24"/>
                                <w:szCs w:val="24"/>
                              </w:rPr>
                            </w:pPr>
                            <w:r w:rsidRPr="00E31B33">
                              <w:rPr>
                                <w:rFonts w:ascii="Cambria" w:hAnsi="Cambria"/>
                                <w:i w:val="0"/>
                                <w:sz w:val="24"/>
                                <w:szCs w:val="24"/>
                              </w:rPr>
                              <w:t>Web Site:</w:t>
                            </w:r>
                          </w:p>
                          <w:p w:rsidR="00A00C6E" w:rsidRPr="00406702" w:rsidRDefault="007E0AAB" w:rsidP="00A00C6E">
                            <w:pPr>
                              <w:pStyle w:val="BodyTextIndent"/>
                              <w:rPr>
                                <w:rFonts w:ascii="Cambria" w:hAnsi="Cambria"/>
                                <w:i w:val="0"/>
                                <w:sz w:val="20"/>
                              </w:rPr>
                            </w:pPr>
                            <w:r>
                              <w:rPr>
                                <w:rFonts w:ascii="Cambria" w:eastAsia="Calibri" w:hAnsi="Cambria"/>
                                <w:i w:val="0"/>
                                <w:sz w:val="20"/>
                                <w:lang w:val="en-GB"/>
                              </w:rPr>
                              <w:t>w</w:t>
                            </w:r>
                            <w:r w:rsidR="00A00C6E" w:rsidRPr="00406702">
                              <w:rPr>
                                <w:rFonts w:ascii="Cambria" w:eastAsia="Calibri" w:hAnsi="Cambria"/>
                                <w:i w:val="0"/>
                                <w:sz w:val="20"/>
                                <w:lang w:val="en-GB"/>
                              </w:rPr>
                              <w:t>ww.thepantonpractice.co.uk</w:t>
                            </w:r>
                          </w:p>
                          <w:p w:rsidR="00A570C0" w:rsidRPr="00A00C6E" w:rsidRDefault="00A570C0" w:rsidP="00012796">
                            <w:pPr>
                              <w:pStyle w:val="BodyText"/>
                              <w:rPr>
                                <w:rFonts w:ascii="Cambria" w:hAnsi="Cambr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56.25pt;margin-top:459pt;width:135pt;height:212.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GJ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" filled="f" stroked="f">
                <v:textbox inset="0,0,0,0">
                  <w:txbxContent>
                    <w:p w:rsidR="00A00C6E" w:rsidRPr="000F4DAD" w:rsidRDefault="003768FB" w:rsidP="00A570C0">
                      <w:pPr>
                        <w:pStyle w:val="ContactInformation"/>
                        <w:rPr>
                          <w:rFonts w:ascii="Calibri" w:hAnsi="Calibri"/>
                        </w:rPr>
                      </w:pPr>
                      <w:r>
                        <w:t xml:space="preserve">     </w:t>
                      </w:r>
                      <w:r w:rsidR="00A00C6E" w:rsidRPr="000F4DAD">
                        <w:rPr>
                          <w:rFonts w:ascii="Calibri" w:hAnsi="Calibri"/>
                        </w:rPr>
                        <w:t>14 Gervis Road</w:t>
                      </w:r>
                      <w:r w:rsidR="00A00C6E" w:rsidRPr="000F4DAD">
                        <w:rPr>
                          <w:rFonts w:ascii="Calibri" w:hAnsi="Calibri"/>
                        </w:rPr>
                        <w:br/>
                      </w:r>
                      <w:r w:rsidRPr="000F4DAD">
                        <w:rPr>
                          <w:rFonts w:ascii="Calibri" w:hAnsi="Calibri"/>
                        </w:rPr>
                        <w:t xml:space="preserve">     </w:t>
                      </w:r>
                      <w:r w:rsidR="00A00C6E" w:rsidRPr="000F4DAD">
                        <w:rPr>
                          <w:rFonts w:ascii="Calibri" w:hAnsi="Calibri"/>
                        </w:rPr>
                        <w:t>BOURNEMOUTH BH1 3EG</w:t>
                      </w:r>
                      <w:r w:rsidR="00A00C6E" w:rsidRPr="000F4DAD">
                        <w:rPr>
                          <w:rFonts w:ascii="Calibri" w:hAnsi="Calibri"/>
                        </w:rPr>
                        <w:br/>
                      </w:r>
                      <w:r w:rsidRPr="000F4DAD">
                        <w:rPr>
                          <w:rFonts w:ascii="Calibri" w:hAnsi="Calibri"/>
                        </w:rPr>
                        <w:t xml:space="preserve">     </w:t>
                      </w:r>
                      <w:r w:rsidR="00A00C6E" w:rsidRPr="000F4DAD">
                        <w:rPr>
                          <w:rFonts w:ascii="Calibri" w:hAnsi="Calibri"/>
                        </w:rPr>
                        <w:t>Tel: 01202 411700</w:t>
                      </w:r>
                      <w:r w:rsidR="00A00C6E" w:rsidRPr="000F4DAD">
                        <w:rPr>
                          <w:rFonts w:ascii="Calibri" w:hAnsi="Calibri"/>
                        </w:rPr>
                        <w:br/>
                      </w:r>
                      <w:r w:rsidRPr="000F4DAD">
                        <w:rPr>
                          <w:rFonts w:ascii="Calibri" w:hAnsi="Calibri"/>
                        </w:rPr>
                        <w:t xml:space="preserve">     </w:t>
                      </w:r>
                      <w:r w:rsidR="00A00C6E" w:rsidRPr="000F4DAD">
                        <w:rPr>
                          <w:rFonts w:ascii="Calibri" w:hAnsi="Calibri"/>
                        </w:rPr>
                        <w:t>Fax: 01202 411709</w:t>
                      </w:r>
                    </w:p>
                    <w:p w:rsidR="00D916A2" w:rsidRDefault="00BD11F0" w:rsidP="007E0AAB">
                      <w:pPr>
                        <w:pStyle w:val="ContactInformation"/>
                        <w:jc w:val="center"/>
                      </w:pPr>
                      <w:r w:rsidRPr="002A6EA2">
                        <w:rPr>
                          <w:noProof/>
                          <w:lang w:val="en-GB" w:eastAsia="en-GB"/>
                        </w:rPr>
                        <w:drawing>
                          <wp:inline distT="0" distB="0" distL="0" distR="0">
                            <wp:extent cx="867410" cy="575310"/>
                            <wp:effectExtent l="0" t="0" r="0" b="0"/>
                            <wp:docPr id="9" name="Picture 2" descr="http://www.thepantonpractice.co.uk/mf.ashx?ID=e6c0bc8d-4bd2-44a0-99b1-0edf428eac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pantonpractice.co.uk/mf.ashx?ID=e6c0bc8d-4bd2-44a0-99b1-0edf428eac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575310"/>
                                    </a:xfrm>
                                    <a:prstGeom prst="rect">
                                      <a:avLst/>
                                    </a:prstGeom>
                                    <a:noFill/>
                                    <a:ln>
                                      <a:noFill/>
                                    </a:ln>
                                  </pic:spPr>
                                </pic:pic>
                              </a:graphicData>
                            </a:graphic>
                          </wp:inline>
                        </w:drawing>
                      </w:r>
                    </w:p>
                    <w:p w:rsidR="00406702" w:rsidRPr="000F4DAD" w:rsidRDefault="00406702" w:rsidP="00406702">
                      <w:pPr>
                        <w:pStyle w:val="ContactInformation"/>
                        <w:spacing w:after="0"/>
                        <w:rPr>
                          <w:rFonts w:ascii="Calibri" w:hAnsi="Calibri"/>
                        </w:rPr>
                      </w:pPr>
                      <w:r>
                        <w:t xml:space="preserve">     </w:t>
                      </w:r>
                      <w:r w:rsidR="00D916A2" w:rsidRPr="000F4DAD">
                        <w:rPr>
                          <w:rFonts w:ascii="Calibri" w:hAnsi="Calibri"/>
                        </w:rPr>
                        <w:t xml:space="preserve">20 St Leonard's Road, </w:t>
                      </w:r>
                      <w:r w:rsidRPr="000F4DAD">
                        <w:rPr>
                          <w:rFonts w:ascii="Calibri" w:hAnsi="Calibri"/>
                        </w:rPr>
                        <w:t xml:space="preserve">  </w:t>
                      </w:r>
                    </w:p>
                    <w:p w:rsidR="00406702" w:rsidRDefault="00406702" w:rsidP="00406702">
                      <w:pPr>
                        <w:pStyle w:val="ContactInformation"/>
                        <w:spacing w:after="0"/>
                        <w:rPr>
                          <w:rFonts w:ascii="Calibri" w:hAnsi="Calibri"/>
                        </w:rPr>
                      </w:pPr>
                      <w:r w:rsidRPr="000F4DAD">
                        <w:rPr>
                          <w:rFonts w:ascii="Calibri" w:hAnsi="Calibri"/>
                        </w:rPr>
                        <w:t xml:space="preserve">     Charminster,</w:t>
                      </w:r>
                      <w:r w:rsidR="00D916A2" w:rsidRPr="000F4DAD">
                        <w:rPr>
                          <w:rFonts w:ascii="Calibri" w:hAnsi="Calibri"/>
                        </w:rPr>
                        <w:t xml:space="preserve">     </w:t>
                      </w:r>
                      <w:r w:rsidRPr="000F4DAD">
                        <w:rPr>
                          <w:rFonts w:ascii="Calibri" w:hAnsi="Calibri"/>
                        </w:rPr>
                        <w:t xml:space="preserve">         </w:t>
                      </w:r>
                      <w:r w:rsidR="00D916A2" w:rsidRPr="000F4DAD">
                        <w:rPr>
                          <w:rFonts w:ascii="Calibri" w:hAnsi="Calibri"/>
                        </w:rPr>
                        <w:br/>
                      </w:r>
                      <w:r w:rsidRPr="000F4DAD">
                        <w:rPr>
                          <w:rFonts w:ascii="Calibri" w:hAnsi="Calibri"/>
                        </w:rPr>
                        <w:t xml:space="preserve">     </w:t>
                      </w:r>
                      <w:r w:rsidR="00D916A2" w:rsidRPr="000F4DAD">
                        <w:rPr>
                          <w:rFonts w:ascii="Calibri" w:hAnsi="Calibri"/>
                        </w:rPr>
                        <w:t>BOURNEMOUTH BH8 8QN</w:t>
                      </w:r>
                      <w:r w:rsidR="00D916A2" w:rsidRPr="000F4DAD">
                        <w:rPr>
                          <w:rFonts w:ascii="Calibri" w:hAnsi="Calibri"/>
                        </w:rPr>
                        <w:br/>
                      </w:r>
                      <w:r w:rsidRPr="000F4DAD">
                        <w:rPr>
                          <w:rFonts w:ascii="Calibri" w:hAnsi="Calibri"/>
                        </w:rPr>
                        <w:t xml:space="preserve">     </w:t>
                      </w:r>
                      <w:r w:rsidR="00D916A2" w:rsidRPr="000F4DAD">
                        <w:rPr>
                          <w:rFonts w:ascii="Calibri" w:hAnsi="Calibri"/>
                        </w:rPr>
                        <w:t>Tel: 01202 411700</w:t>
                      </w:r>
                      <w:r w:rsidR="00D916A2" w:rsidRPr="000F4DAD">
                        <w:rPr>
                          <w:rFonts w:ascii="Calibri" w:hAnsi="Calibri"/>
                        </w:rPr>
                        <w:br/>
                      </w:r>
                      <w:r w:rsidRPr="000F4DAD">
                        <w:rPr>
                          <w:rFonts w:ascii="Calibri" w:hAnsi="Calibri"/>
                        </w:rPr>
                        <w:t xml:space="preserve">     </w:t>
                      </w:r>
                      <w:r w:rsidR="00D916A2" w:rsidRPr="000F4DAD">
                        <w:rPr>
                          <w:rFonts w:ascii="Calibri" w:hAnsi="Calibri"/>
                        </w:rPr>
                        <w:t>Fax: 01202 541249</w:t>
                      </w:r>
                    </w:p>
                    <w:p w:rsidR="007E0AAB" w:rsidRDefault="007E0AAB" w:rsidP="006A6341">
                      <w:pPr>
                        <w:pStyle w:val="ContactInformation"/>
                        <w:spacing w:after="0"/>
                        <w:jc w:val="center"/>
                        <w:rPr>
                          <w:rFonts w:ascii="Cambria" w:hAnsi="Cambria"/>
                          <w:i w:val="0"/>
                          <w:sz w:val="24"/>
                          <w:szCs w:val="24"/>
                        </w:rPr>
                      </w:pPr>
                    </w:p>
                    <w:p w:rsidR="00A95CEE" w:rsidRPr="00E31B33" w:rsidRDefault="00A95CEE" w:rsidP="006A6341">
                      <w:pPr>
                        <w:pStyle w:val="ContactInformation"/>
                        <w:spacing w:after="0"/>
                        <w:jc w:val="center"/>
                        <w:rPr>
                          <w:rFonts w:ascii="Cambria" w:hAnsi="Cambria"/>
                          <w:i w:val="0"/>
                          <w:sz w:val="24"/>
                          <w:szCs w:val="24"/>
                        </w:rPr>
                      </w:pPr>
                      <w:r w:rsidRPr="00E31B33">
                        <w:rPr>
                          <w:rFonts w:ascii="Cambria" w:hAnsi="Cambria"/>
                          <w:i w:val="0"/>
                          <w:sz w:val="24"/>
                          <w:szCs w:val="24"/>
                        </w:rPr>
                        <w:t>Web Site:</w:t>
                      </w:r>
                    </w:p>
                    <w:p w:rsidR="00A00C6E" w:rsidRPr="00406702" w:rsidRDefault="007E0AAB" w:rsidP="00A00C6E">
                      <w:pPr>
                        <w:pStyle w:val="BodyTextIndent"/>
                        <w:rPr>
                          <w:rFonts w:ascii="Cambria" w:hAnsi="Cambria"/>
                          <w:i w:val="0"/>
                          <w:sz w:val="20"/>
                        </w:rPr>
                      </w:pPr>
                      <w:r>
                        <w:rPr>
                          <w:rFonts w:ascii="Cambria" w:eastAsia="Calibri" w:hAnsi="Cambria"/>
                          <w:i w:val="0"/>
                          <w:sz w:val="20"/>
                          <w:lang w:val="en-GB"/>
                        </w:rPr>
                        <w:t>w</w:t>
                      </w:r>
                      <w:r w:rsidR="00A00C6E" w:rsidRPr="00406702">
                        <w:rPr>
                          <w:rFonts w:ascii="Cambria" w:eastAsia="Calibri" w:hAnsi="Cambria"/>
                          <w:i w:val="0"/>
                          <w:sz w:val="20"/>
                          <w:lang w:val="en-GB"/>
                        </w:rPr>
                        <w:t>ww.thepantonpractice.co.uk</w:t>
                      </w:r>
                    </w:p>
                    <w:p w:rsidR="00A570C0" w:rsidRPr="00A00C6E" w:rsidRDefault="00A570C0" w:rsidP="00012796">
                      <w:pPr>
                        <w:pStyle w:val="BodyText"/>
                        <w:rPr>
                          <w:rFonts w:ascii="Cambria" w:hAnsi="Cambria"/>
                          <w:sz w:val="16"/>
                          <w:szCs w:val="16"/>
                        </w:rPr>
                      </w:pPr>
                    </w:p>
                  </w:txbxContent>
                </v:textbox>
                <w10:wrap anchorx="page" anchory="page"/>
              </v:shape>
            </w:pict>
          </mc:Fallback>
        </mc:AlternateContent>
      </w:r>
    </w:p>
    <w:p w:rsidR="00136E72" w:rsidRDefault="00136E72"/>
    <w:p w:rsidR="004340AE" w:rsidRDefault="004340AE"/>
    <w:p w:rsidR="004340AE" w:rsidRDefault="004340AE"/>
    <w:p w:rsidR="00B15296" w:rsidRDefault="00B15296"/>
    <w:p w:rsidR="00136E72" w:rsidRDefault="00136E72"/>
    <w:p w:rsidR="00136E72" w:rsidRDefault="00136E72"/>
    <w:p w:rsidR="00136E72" w:rsidRDefault="00136E72"/>
    <w:p w:rsidR="004340AE" w:rsidRDefault="004340AE">
      <w:pPr>
        <w:rPr>
          <w:noProof/>
          <w:lang w:val="en-GB" w:eastAsia="en-GB"/>
        </w:rPr>
      </w:pPr>
    </w:p>
    <w:p w:rsidR="00136E72" w:rsidRDefault="00136E72">
      <w:pPr>
        <w:rPr>
          <w:noProof/>
          <w:lang w:val="en-GB" w:eastAsia="en-GB"/>
        </w:rPr>
      </w:pPr>
    </w:p>
    <w:p w:rsidR="004063D3" w:rsidRDefault="004063D3">
      <w:pPr>
        <w:rPr>
          <w:noProof/>
          <w:lang w:val="en-GB" w:eastAsia="en-GB"/>
        </w:rPr>
      </w:pPr>
    </w:p>
    <w:p w:rsidR="004063D3" w:rsidRDefault="004063D3">
      <w:pPr>
        <w:rPr>
          <w:noProof/>
          <w:lang w:val="en-GB" w:eastAsia="en-GB"/>
        </w:rPr>
      </w:pPr>
    </w:p>
    <w:p w:rsidR="004063D3" w:rsidRDefault="004063D3"/>
    <w:p w:rsidR="00136E72" w:rsidRDefault="00BD11F0">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4810125</wp:posOffset>
                </wp:positionH>
                <wp:positionV relativeFrom="paragraph">
                  <wp:posOffset>93980</wp:posOffset>
                </wp:positionV>
                <wp:extent cx="1982470" cy="328930"/>
                <wp:effectExtent l="9525" t="13970" r="825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328930"/>
                        </a:xfrm>
                        <a:prstGeom prst="rect">
                          <a:avLst/>
                        </a:prstGeom>
                        <a:solidFill>
                          <a:srgbClr val="FFFFFF"/>
                        </a:solidFill>
                        <a:ln w="9525">
                          <a:solidFill>
                            <a:srgbClr val="000000"/>
                          </a:solidFill>
                          <a:miter lim="800000"/>
                          <a:headEnd/>
                          <a:tailEnd/>
                        </a:ln>
                      </wps:spPr>
                      <wps:txbx>
                        <w:txbxContent>
                          <w:p w:rsidR="00A00C6E" w:rsidRPr="009514D7" w:rsidRDefault="00A00C6E" w:rsidP="00A00C6E">
                            <w:pPr>
                              <w:pStyle w:val="BodyTextIndent"/>
                              <w:rPr>
                                <w:sz w:val="16"/>
                                <w:szCs w:val="16"/>
                              </w:rPr>
                            </w:pPr>
                            <w:r w:rsidRPr="009514D7">
                              <w:rPr>
                                <w:rFonts w:ascii="Arial Black" w:eastAsia="Calibri" w:hAnsi="Arial Black"/>
                                <w:sz w:val="16"/>
                                <w:szCs w:val="16"/>
                                <w:lang w:val="en-GB"/>
                              </w:rPr>
                              <w:t>www.thepantonpractice.co.uk</w:t>
                            </w:r>
                          </w:p>
                          <w:p w:rsidR="00A00C6E" w:rsidRDefault="00A00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8.75pt;margin-top:7.4pt;width:156.1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">
                <v:textbox>
                  <w:txbxContent>
                    <w:p w:rsidR="00A00C6E" w:rsidRPr="009514D7" w:rsidRDefault="00A00C6E" w:rsidP="00A00C6E">
                      <w:pPr>
                        <w:pStyle w:val="BodyTextIndent"/>
                        <w:rPr>
                          <w:sz w:val="16"/>
                          <w:szCs w:val="16"/>
                        </w:rPr>
                      </w:pPr>
                      <w:r w:rsidRPr="009514D7">
                        <w:rPr>
                          <w:rFonts w:ascii="Arial Black" w:eastAsia="Calibri" w:hAnsi="Arial Black"/>
                          <w:sz w:val="16"/>
                          <w:szCs w:val="16"/>
                          <w:lang w:val="en-GB"/>
                        </w:rPr>
                        <w:t>www.thepantonpractice.co.uk</w:t>
                      </w:r>
                    </w:p>
                    <w:p w:rsidR="00A00C6E" w:rsidRDefault="00A00C6E"/>
                  </w:txbxContent>
                </v:textbox>
              </v:shape>
            </w:pict>
          </mc:Fallback>
        </mc:AlternateContent>
      </w:r>
    </w:p>
    <w:p w:rsidR="004063D3" w:rsidRDefault="004063D3" w:rsidP="005116CB">
      <w:pPr>
        <w:ind w:left="142"/>
      </w:pPr>
    </w:p>
    <w:p w:rsidR="004063D3" w:rsidRDefault="00BD11F0">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2295525</wp:posOffset>
                </wp:positionH>
                <wp:positionV relativeFrom="paragraph">
                  <wp:posOffset>99695</wp:posOffset>
                </wp:positionV>
                <wp:extent cx="4133850" cy="759460"/>
                <wp:effectExtent l="0" t="2540" r="0" b="0"/>
                <wp:wrapNone/>
                <wp:docPr id="1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36C" w:rsidRDefault="005116CB" w:rsidP="00641D91">
                            <w:pPr>
                              <w:jc w:val="center"/>
                              <w:rPr>
                                <w:rFonts w:ascii="Calibri" w:hAnsi="Calibri" w:cs="Calibri"/>
                                <w:b/>
                                <w:color w:val="1F497D"/>
                                <w:sz w:val="22"/>
                                <w:szCs w:val="22"/>
                              </w:rPr>
                            </w:pPr>
                            <w:r>
                              <w:rPr>
                                <w:rFonts w:ascii="Calibri" w:hAnsi="Calibri" w:cs="Calibri"/>
                                <w:b/>
                                <w:color w:val="1F497D"/>
                                <w:sz w:val="22"/>
                                <w:szCs w:val="22"/>
                              </w:rPr>
                              <w:t xml:space="preserve">The surgery now has </w:t>
                            </w:r>
                            <w:r w:rsidR="007D05F5">
                              <w:rPr>
                                <w:rFonts w:ascii="Calibri" w:hAnsi="Calibri" w:cs="Calibri"/>
                                <w:b/>
                                <w:color w:val="1F497D"/>
                                <w:sz w:val="22"/>
                                <w:szCs w:val="22"/>
                              </w:rPr>
                              <w:t>a</w:t>
                            </w:r>
                            <w:r w:rsidR="00C4236C" w:rsidRPr="00641D91">
                              <w:rPr>
                                <w:rFonts w:ascii="Calibri" w:hAnsi="Calibri" w:cs="Calibri"/>
                                <w:b/>
                                <w:color w:val="1F497D"/>
                                <w:sz w:val="22"/>
                                <w:szCs w:val="22"/>
                              </w:rPr>
                              <w:t xml:space="preserve"> </w:t>
                            </w:r>
                            <w:r w:rsidR="00641D91" w:rsidRPr="00641D91">
                              <w:rPr>
                                <w:rFonts w:ascii="Calibri" w:hAnsi="Calibri" w:cs="Calibri"/>
                                <w:b/>
                                <w:color w:val="1F497D"/>
                                <w:sz w:val="22"/>
                                <w:szCs w:val="22"/>
                              </w:rPr>
                              <w:t>F</w:t>
                            </w:r>
                            <w:r w:rsidR="00C4236C" w:rsidRPr="00641D91">
                              <w:rPr>
                                <w:rFonts w:ascii="Calibri" w:hAnsi="Calibri" w:cs="Calibri"/>
                                <w:b/>
                                <w:color w:val="1F497D"/>
                                <w:sz w:val="22"/>
                                <w:szCs w:val="22"/>
                              </w:rPr>
                              <w:t>acebook page up and running, this is for advertising</w:t>
                            </w:r>
                            <w:r w:rsidR="007D05F5">
                              <w:rPr>
                                <w:rFonts w:ascii="Calibri" w:hAnsi="Calibri" w:cs="Calibri"/>
                                <w:b/>
                                <w:color w:val="1F497D"/>
                                <w:sz w:val="22"/>
                                <w:szCs w:val="22"/>
                              </w:rPr>
                              <w:t>,</w:t>
                            </w:r>
                            <w:r w:rsidR="00C4236C" w:rsidRPr="00641D91">
                              <w:rPr>
                                <w:rFonts w:ascii="Calibri" w:hAnsi="Calibri" w:cs="Calibri"/>
                                <w:b/>
                                <w:color w:val="1F497D"/>
                                <w:sz w:val="22"/>
                                <w:szCs w:val="22"/>
                              </w:rPr>
                              <w:t xml:space="preserve"> news and events related to the practice along with any mandatory training dates when we will be closed.</w:t>
                            </w:r>
                          </w:p>
                          <w:p w:rsidR="004917F0" w:rsidRPr="004917F0" w:rsidRDefault="004917F0" w:rsidP="00641D91">
                            <w:pPr>
                              <w:jc w:val="center"/>
                              <w:rPr>
                                <w:b/>
                                <w:sz w:val="20"/>
                                <w:szCs w:val="20"/>
                              </w:rPr>
                            </w:pPr>
                            <w:r w:rsidRPr="004917F0">
                              <w:rPr>
                                <w:b/>
                                <w:sz w:val="20"/>
                                <w:szCs w:val="20"/>
                              </w:rPr>
                              <w:t>https://www.facebook.com/ThePantonPractice/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9" type="#_x0000_t202" style="position:absolute;margin-left:180.75pt;margin-top:7.85pt;width:325.5pt;height:5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" stroked="f">
                <v:textbox>
                  <w:txbxContent>
                    <w:p w:rsidR="00C4236C" w:rsidRDefault="005116CB" w:rsidP="00641D91">
                      <w:pPr>
                        <w:jc w:val="center"/>
                        <w:rPr>
                          <w:rFonts w:ascii="Calibri" w:hAnsi="Calibri" w:cs="Calibri"/>
                          <w:b/>
                          <w:color w:val="1F497D"/>
                          <w:sz w:val="22"/>
                          <w:szCs w:val="22"/>
                        </w:rPr>
                      </w:pPr>
                      <w:r>
                        <w:rPr>
                          <w:rFonts w:ascii="Calibri" w:hAnsi="Calibri" w:cs="Calibri"/>
                          <w:b/>
                          <w:color w:val="1F497D"/>
                          <w:sz w:val="22"/>
                          <w:szCs w:val="22"/>
                        </w:rPr>
                        <w:t xml:space="preserve">The surgery now has </w:t>
                      </w:r>
                      <w:r w:rsidR="007D05F5">
                        <w:rPr>
                          <w:rFonts w:ascii="Calibri" w:hAnsi="Calibri" w:cs="Calibri"/>
                          <w:b/>
                          <w:color w:val="1F497D"/>
                          <w:sz w:val="22"/>
                          <w:szCs w:val="22"/>
                        </w:rPr>
                        <w:t>a</w:t>
                      </w:r>
                      <w:r w:rsidR="00C4236C" w:rsidRPr="00641D91">
                        <w:rPr>
                          <w:rFonts w:ascii="Calibri" w:hAnsi="Calibri" w:cs="Calibri"/>
                          <w:b/>
                          <w:color w:val="1F497D"/>
                          <w:sz w:val="22"/>
                          <w:szCs w:val="22"/>
                        </w:rPr>
                        <w:t xml:space="preserve"> </w:t>
                      </w:r>
                      <w:r w:rsidR="00641D91" w:rsidRPr="00641D91">
                        <w:rPr>
                          <w:rFonts w:ascii="Calibri" w:hAnsi="Calibri" w:cs="Calibri"/>
                          <w:b/>
                          <w:color w:val="1F497D"/>
                          <w:sz w:val="22"/>
                          <w:szCs w:val="22"/>
                        </w:rPr>
                        <w:t>F</w:t>
                      </w:r>
                      <w:r w:rsidR="00C4236C" w:rsidRPr="00641D91">
                        <w:rPr>
                          <w:rFonts w:ascii="Calibri" w:hAnsi="Calibri" w:cs="Calibri"/>
                          <w:b/>
                          <w:color w:val="1F497D"/>
                          <w:sz w:val="22"/>
                          <w:szCs w:val="22"/>
                        </w:rPr>
                        <w:t>acebook page up and running, this is for advertising</w:t>
                      </w:r>
                      <w:r w:rsidR="007D05F5">
                        <w:rPr>
                          <w:rFonts w:ascii="Calibri" w:hAnsi="Calibri" w:cs="Calibri"/>
                          <w:b/>
                          <w:color w:val="1F497D"/>
                          <w:sz w:val="22"/>
                          <w:szCs w:val="22"/>
                        </w:rPr>
                        <w:t>,</w:t>
                      </w:r>
                      <w:r w:rsidR="00C4236C" w:rsidRPr="00641D91">
                        <w:rPr>
                          <w:rFonts w:ascii="Calibri" w:hAnsi="Calibri" w:cs="Calibri"/>
                          <w:b/>
                          <w:color w:val="1F497D"/>
                          <w:sz w:val="22"/>
                          <w:szCs w:val="22"/>
                        </w:rPr>
                        <w:t xml:space="preserve"> news and events related to the practice along with any mandatory training dates when we will be closed.</w:t>
                      </w:r>
                    </w:p>
                    <w:p w:rsidR="004917F0" w:rsidRPr="004917F0" w:rsidRDefault="004917F0" w:rsidP="00641D91">
                      <w:pPr>
                        <w:jc w:val="center"/>
                        <w:rPr>
                          <w:b/>
                          <w:sz w:val="20"/>
                          <w:szCs w:val="20"/>
                        </w:rPr>
                      </w:pPr>
                      <w:r w:rsidRPr="004917F0">
                        <w:rPr>
                          <w:b/>
                          <w:sz w:val="20"/>
                          <w:szCs w:val="20"/>
                        </w:rPr>
                        <w:t>https://www.facebook.com/ThePantonPractice/</w:t>
                      </w:r>
                    </w:p>
                  </w:txbxContent>
                </v:textbox>
              </v:shape>
            </w:pict>
          </mc:Fallback>
        </mc:AlternateContent>
      </w:r>
      <w:r>
        <w:rPr>
          <w:noProof/>
          <w:lang w:val="en-GB" w:eastAsia="en-GB"/>
        </w:rPr>
        <mc:AlternateContent>
          <mc:Choice Requires="wps">
            <w:drawing>
              <wp:inline distT="0" distB="0" distL="0" distR="0">
                <wp:extent cx="6886575" cy="864870"/>
                <wp:effectExtent l="9525" t="7620" r="9525" b="1333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64870"/>
                        </a:xfrm>
                        <a:prstGeom prst="rect">
                          <a:avLst/>
                        </a:prstGeom>
                        <a:solidFill>
                          <a:srgbClr val="FFFFFF"/>
                        </a:solidFill>
                        <a:ln w="9525">
                          <a:solidFill>
                            <a:srgbClr val="000000"/>
                          </a:solidFill>
                          <a:miter lim="800000"/>
                          <a:headEnd/>
                          <a:tailEnd/>
                        </a:ln>
                      </wps:spPr>
                      <wps:txbx>
                        <w:txbxContent>
                          <w:p w:rsidR="002D34AB" w:rsidRDefault="00BD11F0" w:rsidP="002D34AB">
                            <w:r w:rsidRPr="00C4236C">
                              <w:rPr>
                                <w:noProof/>
                                <w:lang w:val="en-GB" w:eastAsia="en-GB"/>
                              </w:rPr>
                              <w:drawing>
                                <wp:inline distT="0" distB="0" distL="0" distR="0">
                                  <wp:extent cx="1734820" cy="782320"/>
                                  <wp:effectExtent l="0" t="0" r="0" b="0"/>
                                  <wp:docPr id="8" name="Picture 7" descr="Image result for Faceboo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4820" cy="782320"/>
                                          </a:xfrm>
                                          <a:prstGeom prst="rect">
                                            <a:avLst/>
                                          </a:prstGeom>
                                          <a:noFill/>
                                          <a:ln>
                                            <a:noFill/>
                                          </a:ln>
                                        </pic:spPr>
                                      </pic:pic>
                                    </a:graphicData>
                                  </a:graphic>
                                </wp:inline>
                              </w:drawing>
                            </w:r>
                          </w:p>
                          <w:p w:rsidR="00862C6E" w:rsidRDefault="00862C6E"/>
                        </w:txbxContent>
                      </wps:txbx>
                      <wps:bodyPr rot="0" vert="horz" wrap="square" lIns="91440" tIns="45720" rIns="91440" bIns="45720" anchor="t" anchorCtr="0" upright="1">
                        <a:noAutofit/>
                      </wps:bodyPr>
                    </wps:wsp>
                  </a:graphicData>
                </a:graphic>
              </wp:inline>
            </w:drawing>
          </mc:Choice>
          <mc:Fallback>
            <w:pict>
              <v:shape id="Text Box 2" o:spid="_x0000_s1040" type="#_x0000_t202" style="width:542.25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">
                <v:textbox>
                  <w:txbxContent>
                    <w:p w:rsidR="002D34AB" w:rsidRDefault="00BD11F0" w:rsidP="002D34AB">
                      <w:r w:rsidRPr="00C4236C">
                        <w:rPr>
                          <w:noProof/>
                          <w:lang w:val="en-GB" w:eastAsia="en-GB"/>
                        </w:rPr>
                        <w:drawing>
                          <wp:inline distT="0" distB="0" distL="0" distR="0">
                            <wp:extent cx="1734820" cy="782320"/>
                            <wp:effectExtent l="0" t="0" r="0" b="0"/>
                            <wp:docPr id="8" name="Picture 7" descr="Image result for Faceboo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4820" cy="782320"/>
                                    </a:xfrm>
                                    <a:prstGeom prst="rect">
                                      <a:avLst/>
                                    </a:prstGeom>
                                    <a:noFill/>
                                    <a:ln>
                                      <a:noFill/>
                                    </a:ln>
                                  </pic:spPr>
                                </pic:pic>
                              </a:graphicData>
                            </a:graphic>
                          </wp:inline>
                        </w:drawing>
                      </w:r>
                    </w:p>
                    <w:p w:rsidR="00862C6E" w:rsidRDefault="00862C6E"/>
                  </w:txbxContent>
                </v:textbox>
                <w10:anchorlock/>
              </v:shape>
            </w:pict>
          </mc:Fallback>
        </mc:AlternateContent>
      </w:r>
    </w:p>
    <w:p w:rsidR="00510787" w:rsidRDefault="00BD11F0" w:rsidP="00510787">
      <w:pPr>
        <w:jc w:val="center"/>
        <w:rPr>
          <w:noProof/>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simplePos x="0" y="0"/>
                <wp:positionH relativeFrom="column">
                  <wp:align>center</wp:align>
                </wp:positionH>
                <wp:positionV relativeFrom="paragraph">
                  <wp:posOffset>0</wp:posOffset>
                </wp:positionV>
                <wp:extent cx="4010025" cy="466725"/>
                <wp:effectExtent l="24130" t="19050" r="2349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66725"/>
                        </a:xfrm>
                        <a:prstGeom prst="rect">
                          <a:avLst/>
                        </a:prstGeom>
                        <a:solidFill>
                          <a:srgbClr val="99CCFF"/>
                        </a:solidFill>
                        <a:ln w="31750">
                          <a:solidFill>
                            <a:srgbClr val="C6D9F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529F" w:rsidRPr="0064529F" w:rsidRDefault="0064529F" w:rsidP="0064529F">
                            <w:pPr>
                              <w:shd w:val="clear" w:color="auto" w:fill="00B0F0"/>
                              <w:jc w:val="center"/>
                              <w:rPr>
                                <w:rFonts w:ascii="Cambria" w:hAnsi="Cambria"/>
                                <w:b/>
                                <w:sz w:val="32"/>
                                <w:szCs w:val="32"/>
                              </w:rPr>
                            </w:pPr>
                            <w:r w:rsidRPr="0064529F">
                              <w:rPr>
                                <w:rFonts w:ascii="Cambria" w:hAnsi="Cambria"/>
                                <w:b/>
                                <w:sz w:val="32"/>
                                <w:szCs w:val="32"/>
                              </w:rPr>
                              <w:t>Panton Practice Walking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0;width:315.75pt;height:36.7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" fillcolor="#9cf" strokecolor="#c6d9f1" strokeweight="2.5pt">
                <v:shadow color="#868686"/>
                <v:textbox>
                  <w:txbxContent>
                    <w:p w:rsidR="0064529F" w:rsidRPr="0064529F" w:rsidRDefault="0064529F" w:rsidP="0064529F">
                      <w:pPr>
                        <w:shd w:val="clear" w:color="auto" w:fill="00B0F0"/>
                        <w:jc w:val="center"/>
                        <w:rPr>
                          <w:rFonts w:ascii="Cambria" w:hAnsi="Cambria"/>
                          <w:b/>
                          <w:sz w:val="32"/>
                          <w:szCs w:val="32"/>
                        </w:rPr>
                      </w:pPr>
                      <w:r w:rsidRPr="0064529F">
                        <w:rPr>
                          <w:rFonts w:ascii="Cambria" w:hAnsi="Cambria"/>
                          <w:b/>
                          <w:sz w:val="32"/>
                          <w:szCs w:val="32"/>
                        </w:rPr>
                        <w:t>Panton Practice Walking Group</w:t>
                      </w:r>
                    </w:p>
                  </w:txbxContent>
                </v:textbox>
              </v:shape>
            </w:pict>
          </mc:Fallback>
        </mc:AlternateContent>
      </w:r>
    </w:p>
    <w:p w:rsidR="0064529F" w:rsidRDefault="00510787" w:rsidP="00510787">
      <w:pPr>
        <w:jc w:val="center"/>
        <w:rPr>
          <w:noProof/>
          <w:lang w:val="en-GB" w:eastAsia="en-GB"/>
        </w:rPr>
      </w:pPr>
      <w:r>
        <w:rPr>
          <w:noProof/>
          <w:lang w:val="en-GB" w:eastAsia="en-GB"/>
        </w:rPr>
        <w:t xml:space="preserve"> </w:t>
      </w:r>
    </w:p>
    <w:p w:rsidR="0064529F" w:rsidRDefault="0064529F" w:rsidP="00510787">
      <w:pPr>
        <w:jc w:val="center"/>
        <w:rPr>
          <w:noProof/>
          <w:lang w:val="en-GB" w:eastAsia="en-GB"/>
        </w:rPr>
      </w:pPr>
    </w:p>
    <w:p w:rsidR="00510787" w:rsidRDefault="00510787" w:rsidP="00510787">
      <w:pPr>
        <w:jc w:val="center"/>
      </w:pPr>
      <w:r>
        <w:rPr>
          <w:noProof/>
          <w:lang w:val="en-GB" w:eastAsia="en-GB"/>
        </w:rPr>
        <w:t xml:space="preserve"> </w:t>
      </w:r>
      <w:r w:rsidR="00BD11F0" w:rsidRPr="00D21CCC">
        <w:rPr>
          <w:noProof/>
          <w:lang w:val="en-GB" w:eastAsia="en-GB"/>
        </w:rPr>
        <w:drawing>
          <wp:inline distT="0" distB="0" distL="0" distR="0">
            <wp:extent cx="1743710" cy="980440"/>
            <wp:effectExtent l="0" t="0" r="0" b="0"/>
            <wp:docPr id="13" name="Picture 12" descr="Image result for image walking on Bournemouth cliff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mage walking on Bournemouth cliff t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710" cy="980440"/>
                    </a:xfrm>
                    <a:prstGeom prst="rect">
                      <a:avLst/>
                    </a:prstGeom>
                    <a:noFill/>
                    <a:ln>
                      <a:noFill/>
                    </a:ln>
                  </pic:spPr>
                </pic:pic>
              </a:graphicData>
            </a:graphic>
          </wp:inline>
        </w:drawing>
      </w:r>
    </w:p>
    <w:p w:rsidR="00510787" w:rsidRDefault="00510787" w:rsidP="00510787">
      <w:pPr>
        <w:jc w:val="center"/>
        <w:rPr>
          <w:rFonts w:ascii="Times New Roman" w:eastAsia="Batang" w:hAnsi="Times New Roman"/>
          <w:b/>
          <w:bCs/>
          <w:lang w:eastAsia="en-GB"/>
        </w:rPr>
      </w:pPr>
    </w:p>
    <w:p w:rsidR="00510787" w:rsidRDefault="00510787" w:rsidP="009A7793">
      <w:pPr>
        <w:jc w:val="center"/>
        <w:rPr>
          <w:rFonts w:ascii="Times New Roman" w:eastAsia="Batang" w:hAnsi="Times New Roman"/>
          <w:b/>
          <w:bCs/>
          <w:lang w:eastAsia="en-GB"/>
        </w:rPr>
      </w:pPr>
      <w:r>
        <w:rPr>
          <w:rFonts w:ascii="Times New Roman" w:eastAsia="Batang" w:hAnsi="Times New Roman"/>
          <w:b/>
          <w:bCs/>
          <w:lang w:eastAsia="en-GB"/>
        </w:rPr>
        <w:t>Karen the Health Care Assistant</w:t>
      </w:r>
      <w:r w:rsidR="004E2925">
        <w:rPr>
          <w:rFonts w:ascii="Times New Roman" w:eastAsia="Batang" w:hAnsi="Times New Roman"/>
          <w:b/>
          <w:bCs/>
          <w:lang w:eastAsia="en-GB"/>
        </w:rPr>
        <w:t>,</w:t>
      </w:r>
      <w:r>
        <w:rPr>
          <w:rFonts w:ascii="Times New Roman" w:eastAsia="Batang" w:hAnsi="Times New Roman"/>
          <w:b/>
          <w:bCs/>
          <w:lang w:eastAsia="en-GB"/>
        </w:rPr>
        <w:t xml:space="preserve"> runs a walking group at Gervis Road Surgery.</w:t>
      </w:r>
    </w:p>
    <w:p w:rsidR="00510787" w:rsidRDefault="00510787" w:rsidP="009A7793">
      <w:pPr>
        <w:jc w:val="center"/>
        <w:rPr>
          <w:rFonts w:ascii="Times New Roman" w:eastAsia="Batang" w:hAnsi="Times New Roman"/>
          <w:b/>
          <w:bCs/>
          <w:lang w:eastAsia="en-GB"/>
        </w:rPr>
      </w:pPr>
      <w:r>
        <w:rPr>
          <w:rFonts w:ascii="Times New Roman" w:eastAsia="Batang" w:hAnsi="Times New Roman"/>
          <w:b/>
          <w:bCs/>
          <w:lang w:eastAsia="en-GB"/>
        </w:rPr>
        <w:t>It is a 30 minute gentle walk along the seafront with lovely views, on Monday, Wednesday and Friday morning from 10am to 10.30 am.  Meet at the surgery at 9.45 am.</w:t>
      </w:r>
    </w:p>
    <w:p w:rsidR="00510787" w:rsidRDefault="00510787" w:rsidP="009A7793">
      <w:pPr>
        <w:jc w:val="center"/>
        <w:rPr>
          <w:rFonts w:ascii="Times New Roman" w:hAnsi="Times New Roman"/>
          <w:b/>
          <w:bCs/>
          <w:lang w:val="en-GB" w:eastAsia="en-GB"/>
        </w:rPr>
      </w:pPr>
      <w:r w:rsidRPr="00D21CCC">
        <w:rPr>
          <w:rFonts w:ascii="Times New Roman" w:hAnsi="Times New Roman"/>
          <w:b/>
          <w:bCs/>
          <w:lang w:val="en-GB" w:eastAsia="en-GB"/>
        </w:rPr>
        <w:t>Do bring a friend, if you’d like to! You can even bring your dog!</w:t>
      </w:r>
      <w:r w:rsidR="009A7793">
        <w:rPr>
          <w:rFonts w:ascii="Times New Roman" w:hAnsi="Times New Roman"/>
          <w:b/>
          <w:bCs/>
          <w:lang w:val="en-GB" w:eastAsia="en-GB"/>
        </w:rPr>
        <w:t xml:space="preserve"> </w:t>
      </w:r>
      <w:r w:rsidRPr="00D21CCC">
        <w:rPr>
          <w:rFonts w:ascii="Times New Roman" w:hAnsi="Times New Roman"/>
          <w:b/>
          <w:bCs/>
          <w:lang w:val="en-GB" w:eastAsia="en-GB"/>
        </w:rPr>
        <w:t>Ask a receptionist if you have any questions, otherwise just turn up. No booking required.</w:t>
      </w:r>
    </w:p>
    <w:p w:rsidR="00510787" w:rsidRDefault="00510787" w:rsidP="00510787">
      <w:pPr>
        <w:jc w:val="center"/>
      </w:pPr>
    </w:p>
    <w:p w:rsidR="004063D3" w:rsidRDefault="00BD11F0" w:rsidP="0064529F">
      <w:pPr>
        <w:jc w:val="cente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1628775</wp:posOffset>
                </wp:positionH>
                <wp:positionV relativeFrom="paragraph">
                  <wp:posOffset>26035</wp:posOffset>
                </wp:positionV>
                <wp:extent cx="3728720" cy="408305"/>
                <wp:effectExtent l="19050" t="27305" r="33655" b="501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408305"/>
                        </a:xfrm>
                        <a:prstGeom prst="rect">
                          <a:avLst/>
                        </a:prstGeom>
                        <a:solidFill>
                          <a:srgbClr val="99CCFF"/>
                        </a:solidFill>
                        <a:ln w="38100">
                          <a:solidFill>
                            <a:srgbClr val="F2F2F2"/>
                          </a:solidFill>
                          <a:miter lim="800000"/>
                          <a:headEnd/>
                          <a:tailEnd/>
                        </a:ln>
                        <a:effectLst>
                          <a:outerShdw dist="28398" dir="3806097" algn="ctr" rotWithShape="0">
                            <a:srgbClr val="205867">
                              <a:alpha val="50000"/>
                            </a:srgbClr>
                          </a:outerShdw>
                        </a:effectLst>
                      </wps:spPr>
                      <wps:txbx>
                        <w:txbxContent>
                          <w:p w:rsidR="0064529F" w:rsidRPr="0064529F" w:rsidRDefault="0064529F">
                            <w:pPr>
                              <w:rPr>
                                <w:rFonts w:ascii="Cambria" w:hAnsi="Cambria"/>
                                <w:b/>
                                <w:sz w:val="32"/>
                                <w:szCs w:val="32"/>
                              </w:rPr>
                            </w:pPr>
                            <w:r>
                              <w:rPr>
                                <w:rFonts w:ascii="Cambria" w:hAnsi="Cambria"/>
                                <w:b/>
                                <w:sz w:val="32"/>
                                <w:szCs w:val="32"/>
                              </w:rPr>
                              <w:t xml:space="preserve">  </w:t>
                            </w:r>
                            <w:r w:rsidRPr="0064529F">
                              <w:rPr>
                                <w:rFonts w:ascii="Cambria" w:hAnsi="Cambria"/>
                                <w:b/>
                                <w:sz w:val="32"/>
                                <w:szCs w:val="32"/>
                              </w:rPr>
                              <w:t xml:space="preserve">National </w:t>
                            </w:r>
                            <w:r w:rsidR="009A7793">
                              <w:rPr>
                                <w:rFonts w:ascii="Cambria" w:hAnsi="Cambria"/>
                                <w:b/>
                                <w:sz w:val="32"/>
                                <w:szCs w:val="32"/>
                              </w:rPr>
                              <w:t xml:space="preserve">Health </w:t>
                            </w:r>
                            <w:r w:rsidRPr="0064529F">
                              <w:rPr>
                                <w:rFonts w:ascii="Cambria" w:hAnsi="Cambria"/>
                                <w:b/>
                                <w:sz w:val="32"/>
                                <w:szCs w:val="32"/>
                              </w:rPr>
                              <w:t>Awareness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8.25pt;margin-top:2.05pt;width:293.6pt;height:3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" fillcolor="#9cf" strokecolor="#f2f2f2" strokeweight="3pt">
                <v:shadow on="t" color="#205867" opacity=".5" offset="1pt"/>
                <v:textbox>
                  <w:txbxContent>
                    <w:p w:rsidR="0064529F" w:rsidRPr="0064529F" w:rsidRDefault="0064529F">
                      <w:pPr>
                        <w:rPr>
                          <w:rFonts w:ascii="Cambria" w:hAnsi="Cambria"/>
                          <w:b/>
                          <w:sz w:val="32"/>
                          <w:szCs w:val="32"/>
                        </w:rPr>
                      </w:pPr>
                      <w:r>
                        <w:rPr>
                          <w:rFonts w:ascii="Cambria" w:hAnsi="Cambria"/>
                          <w:b/>
                          <w:sz w:val="32"/>
                          <w:szCs w:val="32"/>
                        </w:rPr>
                        <w:t xml:space="preserve">  </w:t>
                      </w:r>
                      <w:r w:rsidRPr="0064529F">
                        <w:rPr>
                          <w:rFonts w:ascii="Cambria" w:hAnsi="Cambria"/>
                          <w:b/>
                          <w:sz w:val="32"/>
                          <w:szCs w:val="32"/>
                        </w:rPr>
                        <w:t xml:space="preserve">National </w:t>
                      </w:r>
                      <w:r w:rsidR="009A7793">
                        <w:rPr>
                          <w:rFonts w:ascii="Cambria" w:hAnsi="Cambria"/>
                          <w:b/>
                          <w:sz w:val="32"/>
                          <w:szCs w:val="32"/>
                        </w:rPr>
                        <w:t xml:space="preserve">Health </w:t>
                      </w:r>
                      <w:r w:rsidRPr="0064529F">
                        <w:rPr>
                          <w:rFonts w:ascii="Cambria" w:hAnsi="Cambria"/>
                          <w:b/>
                          <w:sz w:val="32"/>
                          <w:szCs w:val="32"/>
                        </w:rPr>
                        <w:t>Awareness Months</w:t>
                      </w:r>
                    </w:p>
                  </w:txbxContent>
                </v:textbox>
              </v:shape>
            </w:pict>
          </mc:Fallback>
        </mc:AlternateContent>
      </w:r>
    </w:p>
    <w:p w:rsidR="00136E72" w:rsidRDefault="00136E72"/>
    <w:p w:rsidR="0064529F" w:rsidRDefault="0064529F" w:rsidP="00510787">
      <w:pPr>
        <w:jc w:val="center"/>
        <w:rPr>
          <w:b/>
          <w:color w:val="0070C0"/>
          <w:sz w:val="36"/>
          <w:szCs w:val="36"/>
        </w:rPr>
      </w:pPr>
    </w:p>
    <w:p w:rsidR="00510787" w:rsidRPr="00541D33" w:rsidRDefault="009A7793" w:rsidP="00510787">
      <w:pPr>
        <w:jc w:val="center"/>
        <w:rPr>
          <w:b/>
          <w:color w:val="0070C0"/>
          <w:sz w:val="28"/>
          <w:szCs w:val="28"/>
        </w:rPr>
      </w:pPr>
      <w:r>
        <w:rPr>
          <w:b/>
          <w:color w:val="0070C0"/>
          <w:sz w:val="28"/>
          <w:szCs w:val="28"/>
        </w:rPr>
        <w:t xml:space="preserve">  </w:t>
      </w:r>
      <w:r w:rsidR="00510787" w:rsidRPr="00541D33">
        <w:rPr>
          <w:b/>
          <w:color w:val="0070C0"/>
          <w:sz w:val="28"/>
          <w:szCs w:val="28"/>
        </w:rPr>
        <w:t>National Bowel Cancer Awareness Month</w:t>
      </w:r>
    </w:p>
    <w:p w:rsidR="009A7793" w:rsidRPr="009A7793" w:rsidRDefault="009A7793" w:rsidP="00510787">
      <w:pPr>
        <w:jc w:val="center"/>
        <w:rPr>
          <w:b/>
        </w:rPr>
      </w:pPr>
      <w:r w:rsidRPr="009A7793">
        <w:rPr>
          <w:b/>
        </w:rPr>
        <w:t>April</w:t>
      </w:r>
      <w:r w:rsidR="004E2925">
        <w:rPr>
          <w:b/>
        </w:rPr>
        <w:t xml:space="preserve"> 2017</w:t>
      </w:r>
    </w:p>
    <w:p w:rsidR="00510787" w:rsidRPr="00510787" w:rsidRDefault="00510787" w:rsidP="00510787">
      <w:pPr>
        <w:jc w:val="center"/>
        <w:rPr>
          <w:b/>
          <w:color w:val="0070C0"/>
        </w:rPr>
      </w:pPr>
    </w:p>
    <w:p w:rsidR="00510787" w:rsidRDefault="00BD11F0" w:rsidP="00510787">
      <w:pPr>
        <w:jc w:val="center"/>
        <w:rPr>
          <w:b/>
          <w:color w:val="0070C0"/>
          <w:sz w:val="36"/>
          <w:szCs w:val="36"/>
        </w:rPr>
      </w:pPr>
      <w:r w:rsidRPr="00DD62D3">
        <w:rPr>
          <w:noProof/>
          <w:lang w:val="en-GB" w:eastAsia="en-GB"/>
        </w:rPr>
        <w:drawing>
          <wp:inline distT="0" distB="0" distL="0" distR="0">
            <wp:extent cx="1875790" cy="1008380"/>
            <wp:effectExtent l="0" t="0" r="0" b="0"/>
            <wp:docPr id="14" name="Picture 13" descr="Image result for UK Bowel cancer awareness April 2017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K Bowel cancer awareness April 2017 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5790" cy="1008380"/>
                    </a:xfrm>
                    <a:prstGeom prst="rect">
                      <a:avLst/>
                    </a:prstGeom>
                    <a:noFill/>
                    <a:ln>
                      <a:noFill/>
                    </a:ln>
                  </pic:spPr>
                </pic:pic>
              </a:graphicData>
            </a:graphic>
          </wp:inline>
        </w:drawing>
      </w:r>
    </w:p>
    <w:p w:rsidR="00510787" w:rsidRPr="009A7793" w:rsidRDefault="00510787" w:rsidP="00510787">
      <w:pPr>
        <w:jc w:val="center"/>
        <w:rPr>
          <w:b/>
          <w:color w:val="0070C0"/>
          <w:sz w:val="20"/>
          <w:szCs w:val="20"/>
        </w:rPr>
      </w:pPr>
    </w:p>
    <w:p w:rsidR="009A7793" w:rsidRPr="009A7793" w:rsidRDefault="009A7793" w:rsidP="009A7793">
      <w:pPr>
        <w:rPr>
          <w:rFonts w:ascii="Calibri" w:hAnsi="Calibri" w:cs="Calibri"/>
          <w:sz w:val="22"/>
          <w:szCs w:val="22"/>
        </w:rPr>
      </w:pPr>
      <w:r w:rsidRPr="009A7793">
        <w:rPr>
          <w:rFonts w:ascii="Calibri" w:hAnsi="Calibri" w:cs="Calibri"/>
          <w:sz w:val="22"/>
          <w:szCs w:val="22"/>
        </w:rPr>
        <w:t>April is National Bowel Cancer Awareness Month which raises awareness of bowel cancer screening to improve early diagnosis of the disease.  Bowel cancer is the UK’s second biggest cancer killer but it is treatable and curable especially if diagnosed early.  If you are registe</w:t>
      </w:r>
      <w:r>
        <w:rPr>
          <w:rFonts w:ascii="Calibri" w:hAnsi="Calibri" w:cs="Calibri"/>
          <w:sz w:val="22"/>
          <w:szCs w:val="22"/>
        </w:rPr>
        <w:t>re</w:t>
      </w:r>
      <w:r w:rsidRPr="009A7793">
        <w:rPr>
          <w:rFonts w:ascii="Calibri" w:hAnsi="Calibri" w:cs="Calibri"/>
          <w:sz w:val="22"/>
          <w:szCs w:val="22"/>
        </w:rPr>
        <w:t>d with a GP and aged 60-74 you will receive a free NHS bowel cancer screening test in the post every two years.</w:t>
      </w:r>
      <w:r>
        <w:rPr>
          <w:rFonts w:ascii="Calibri" w:hAnsi="Calibri" w:cs="Calibri"/>
          <w:sz w:val="22"/>
          <w:szCs w:val="22"/>
        </w:rPr>
        <w:t xml:space="preserve">  </w:t>
      </w:r>
      <w:r w:rsidRPr="009A7793">
        <w:rPr>
          <w:rFonts w:ascii="Calibri" w:hAnsi="Calibri" w:cs="Calibri"/>
          <w:sz w:val="22"/>
          <w:szCs w:val="22"/>
        </w:rPr>
        <w:t>You can find</w:t>
      </w:r>
      <w:r w:rsidR="00541D33">
        <w:rPr>
          <w:rFonts w:ascii="Calibri" w:hAnsi="Calibri" w:cs="Calibri"/>
          <w:sz w:val="22"/>
          <w:szCs w:val="22"/>
        </w:rPr>
        <w:t xml:space="preserve"> some</w:t>
      </w:r>
      <w:r w:rsidRPr="009A7793">
        <w:rPr>
          <w:rFonts w:ascii="Calibri" w:hAnsi="Calibri" w:cs="Calibri"/>
          <w:sz w:val="22"/>
          <w:szCs w:val="22"/>
        </w:rPr>
        <w:t xml:space="preserve"> leaflets and booklets on bowel cancer at th</w:t>
      </w:r>
      <w:r w:rsidR="00541D33">
        <w:rPr>
          <w:rFonts w:ascii="Calibri" w:hAnsi="Calibri" w:cs="Calibri"/>
          <w:sz w:val="22"/>
          <w:szCs w:val="22"/>
        </w:rPr>
        <w:t xml:space="preserve">is </w:t>
      </w:r>
      <w:r w:rsidRPr="009A7793">
        <w:rPr>
          <w:rFonts w:ascii="Calibri" w:hAnsi="Calibri" w:cs="Calibri"/>
          <w:sz w:val="22"/>
          <w:szCs w:val="22"/>
        </w:rPr>
        <w:t>surgery in the foyer.</w:t>
      </w:r>
      <w:r>
        <w:rPr>
          <w:rFonts w:ascii="Calibri" w:hAnsi="Calibri" w:cs="Calibri"/>
          <w:sz w:val="22"/>
          <w:szCs w:val="22"/>
        </w:rPr>
        <w:t xml:space="preserve">   </w:t>
      </w:r>
      <w:hyperlink r:id="rId15" w:history="1">
        <w:r w:rsidRPr="0052547E">
          <w:rPr>
            <w:rStyle w:val="Hyperlink"/>
            <w:rFonts w:ascii="Calibri" w:hAnsi="Calibri" w:cs="Calibri"/>
            <w:sz w:val="22"/>
            <w:szCs w:val="22"/>
          </w:rPr>
          <w:t>http://www.bowelcanceruk.org.uk</w:t>
        </w:r>
      </w:hyperlink>
      <w:r>
        <w:rPr>
          <w:rFonts w:ascii="Calibri" w:hAnsi="Calibri" w:cs="Calibri"/>
          <w:sz w:val="22"/>
          <w:szCs w:val="22"/>
        </w:rPr>
        <w:t xml:space="preserve">  </w:t>
      </w:r>
    </w:p>
    <w:p w:rsidR="00510787" w:rsidRDefault="00510787" w:rsidP="00510787">
      <w:pPr>
        <w:jc w:val="center"/>
        <w:rPr>
          <w:b/>
          <w:color w:val="0070C0"/>
          <w:sz w:val="36"/>
          <w:szCs w:val="36"/>
        </w:rPr>
      </w:pPr>
    </w:p>
    <w:p w:rsidR="00510787" w:rsidRPr="00541D33" w:rsidRDefault="00510787" w:rsidP="00510787">
      <w:pPr>
        <w:jc w:val="center"/>
        <w:rPr>
          <w:b/>
          <w:color w:val="0070C0"/>
          <w:sz w:val="28"/>
          <w:szCs w:val="28"/>
        </w:rPr>
      </w:pPr>
      <w:r w:rsidRPr="00541D33">
        <w:rPr>
          <w:b/>
          <w:color w:val="0070C0"/>
          <w:sz w:val="28"/>
          <w:szCs w:val="28"/>
        </w:rPr>
        <w:t xml:space="preserve">National Walking Month </w:t>
      </w:r>
    </w:p>
    <w:p w:rsidR="00510787" w:rsidRPr="00272980" w:rsidRDefault="00510787" w:rsidP="00510787">
      <w:pPr>
        <w:jc w:val="center"/>
        <w:rPr>
          <w:b/>
        </w:rPr>
      </w:pPr>
      <w:r w:rsidRPr="00272980">
        <w:rPr>
          <w:b/>
        </w:rPr>
        <w:t>May 2017</w:t>
      </w:r>
    </w:p>
    <w:p w:rsidR="00FD5C6E" w:rsidRPr="00FD5C6E" w:rsidRDefault="00BD11F0" w:rsidP="00272980">
      <w:pPr>
        <w:spacing w:before="100" w:beforeAutospacing="1" w:after="100" w:afterAutospacing="1"/>
        <w:jc w:val="center"/>
        <w:outlineLvl w:val="2"/>
        <w:rPr>
          <w:rFonts w:ascii="Times New Roman" w:hAnsi="Times New Roman"/>
          <w:b/>
          <w:bCs/>
          <w:sz w:val="27"/>
          <w:szCs w:val="27"/>
          <w:lang w:val="en-GB" w:eastAsia="en-GB"/>
        </w:rPr>
      </w:pPr>
      <w:r w:rsidRPr="004B3A56">
        <w:rPr>
          <w:noProof/>
          <w:lang w:val="en-GB" w:eastAsia="en-GB"/>
        </w:rPr>
        <w:drawing>
          <wp:inline distT="0" distB="0" distL="0" distR="0">
            <wp:extent cx="1828800" cy="951865"/>
            <wp:effectExtent l="0" t="0" r="0" b="0"/>
            <wp:docPr id="15" name="Picture 10" descr="Image result for image of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 of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951865"/>
                    </a:xfrm>
                    <a:prstGeom prst="rect">
                      <a:avLst/>
                    </a:prstGeom>
                    <a:noFill/>
                    <a:ln>
                      <a:noFill/>
                    </a:ln>
                  </pic:spPr>
                </pic:pic>
              </a:graphicData>
            </a:graphic>
          </wp:inline>
        </w:drawing>
      </w:r>
    </w:p>
    <w:p w:rsidR="00541D33" w:rsidRDefault="00FD5C6E" w:rsidP="00541D33">
      <w:pPr>
        <w:rPr>
          <w:rFonts w:ascii="Calibri" w:hAnsi="Calibri" w:cs="Calibri"/>
          <w:sz w:val="22"/>
          <w:szCs w:val="22"/>
          <w:lang w:val="en-GB" w:eastAsia="en-GB"/>
        </w:rPr>
      </w:pPr>
      <w:r w:rsidRPr="00FD5C6E">
        <w:rPr>
          <w:rFonts w:ascii="Calibri" w:hAnsi="Calibri" w:cs="Calibri"/>
          <w:sz w:val="22"/>
          <w:szCs w:val="22"/>
          <w:lang w:val="en-GB" w:eastAsia="en-GB"/>
        </w:rPr>
        <w:t>May is National Walking Month and Living Streets</w:t>
      </w:r>
      <w:r w:rsidR="00510787" w:rsidRPr="009A7793">
        <w:rPr>
          <w:rFonts w:ascii="Calibri" w:hAnsi="Calibri" w:cs="Calibri"/>
          <w:sz w:val="22"/>
          <w:szCs w:val="22"/>
          <w:lang w:val="en-GB" w:eastAsia="en-GB"/>
        </w:rPr>
        <w:t xml:space="preserve"> which is </w:t>
      </w:r>
      <w:r w:rsidRPr="00FD5C6E">
        <w:rPr>
          <w:rFonts w:ascii="Calibri" w:hAnsi="Calibri" w:cs="Calibri"/>
          <w:sz w:val="22"/>
          <w:szCs w:val="22"/>
          <w:lang w:val="en-GB" w:eastAsia="en-GB"/>
        </w:rPr>
        <w:t>the national charity that works to create safe, attractive and enjoyable streets</w:t>
      </w:r>
      <w:r w:rsidR="00510787" w:rsidRPr="009A7793">
        <w:rPr>
          <w:rFonts w:ascii="Calibri" w:hAnsi="Calibri" w:cs="Calibri"/>
          <w:sz w:val="22"/>
          <w:szCs w:val="22"/>
          <w:lang w:val="en-GB" w:eastAsia="en-GB"/>
        </w:rPr>
        <w:t>. They will</w:t>
      </w:r>
      <w:r w:rsidRPr="00FD5C6E">
        <w:rPr>
          <w:rFonts w:ascii="Calibri" w:hAnsi="Calibri" w:cs="Calibri"/>
          <w:sz w:val="22"/>
          <w:szCs w:val="22"/>
          <w:lang w:val="en-GB" w:eastAsia="en-GB"/>
        </w:rPr>
        <w:t xml:space="preserve"> be encouraging people to walk with their successful annual initiatives - Walk to Work Week and Walk to School Week. Through these events, they hope to show children and adults how easy, enjoyable and rewarding walking is and how it can lead to real changes in people's habits and lifestyles. </w:t>
      </w:r>
      <w:r w:rsidR="00510787" w:rsidRPr="009A7793">
        <w:rPr>
          <w:rFonts w:ascii="Calibri" w:hAnsi="Calibri" w:cs="Calibri"/>
          <w:sz w:val="22"/>
          <w:szCs w:val="22"/>
          <w:lang w:val="en-GB" w:eastAsia="en-GB"/>
        </w:rPr>
        <w:t xml:space="preserve"> </w:t>
      </w:r>
    </w:p>
    <w:p w:rsidR="00870A9A" w:rsidRPr="009A7793" w:rsidRDefault="00FD5C6E" w:rsidP="00541D33">
      <w:pPr>
        <w:rPr>
          <w:noProof/>
          <w:sz w:val="22"/>
          <w:szCs w:val="22"/>
          <w:lang w:val="en-GB" w:eastAsia="en-GB"/>
        </w:rPr>
      </w:pPr>
      <w:hyperlink r:id="rId17" w:history="1">
        <w:r w:rsidRPr="00FD5C6E">
          <w:rPr>
            <w:rFonts w:ascii="Times New Roman" w:hAnsi="Times New Roman"/>
            <w:color w:val="0000FF"/>
            <w:sz w:val="22"/>
            <w:szCs w:val="22"/>
            <w:u w:val="single"/>
            <w:lang w:val="en-GB" w:eastAsia="en-GB"/>
          </w:rPr>
          <w:t>http://www.living</w:t>
        </w:r>
        <w:r w:rsidRPr="00FD5C6E">
          <w:rPr>
            <w:rFonts w:ascii="Times New Roman" w:hAnsi="Times New Roman"/>
            <w:color w:val="0000FF"/>
            <w:sz w:val="22"/>
            <w:szCs w:val="22"/>
            <w:u w:val="single"/>
            <w:lang w:val="en-GB" w:eastAsia="en-GB"/>
          </w:rPr>
          <w:t>s</w:t>
        </w:r>
        <w:r w:rsidRPr="00FD5C6E">
          <w:rPr>
            <w:rFonts w:ascii="Times New Roman" w:hAnsi="Times New Roman"/>
            <w:color w:val="0000FF"/>
            <w:sz w:val="22"/>
            <w:szCs w:val="22"/>
            <w:u w:val="single"/>
            <w:lang w:val="en-GB" w:eastAsia="en-GB"/>
          </w:rPr>
          <w:t>treets.org.uk</w:t>
        </w:r>
      </w:hyperlink>
      <w:r w:rsidR="00D21CCC" w:rsidRPr="009A7793">
        <w:rPr>
          <w:noProof/>
          <w:sz w:val="22"/>
          <w:szCs w:val="22"/>
          <w:lang w:val="en-GB" w:eastAsia="en-GB"/>
        </w:rPr>
        <w:t xml:space="preserve">     </w:t>
      </w:r>
    </w:p>
    <w:sectPr w:rsidR="00870A9A" w:rsidRPr="009A7793" w:rsidSect="00011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erial BT">
    <w:altName w:val="Century"/>
    <w:charset w:val="00"/>
    <w:family w:val="roman"/>
    <w:pitch w:val="variable"/>
    <w:sig w:usb0="00000001"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B2D"/>
    <w:multiLevelType w:val="hybridMultilevel"/>
    <w:tmpl w:val="4914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E3128"/>
    <w:multiLevelType w:val="hybridMultilevel"/>
    <w:tmpl w:val="34446C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8276E46"/>
    <w:multiLevelType w:val="hybridMultilevel"/>
    <w:tmpl w:val="B8CE2FB0"/>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783D117B"/>
    <w:multiLevelType w:val="hybridMultilevel"/>
    <w:tmpl w:val="653880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C2"/>
    <w:rsid w:val="000013A6"/>
    <w:rsid w:val="00006107"/>
    <w:rsid w:val="0001100F"/>
    <w:rsid w:val="00012796"/>
    <w:rsid w:val="000159A1"/>
    <w:rsid w:val="00030C46"/>
    <w:rsid w:val="00090A75"/>
    <w:rsid w:val="000A7B38"/>
    <w:rsid w:val="000B3940"/>
    <w:rsid w:val="000C631C"/>
    <w:rsid w:val="000E32BA"/>
    <w:rsid w:val="000F40EB"/>
    <w:rsid w:val="000F4DAD"/>
    <w:rsid w:val="00102894"/>
    <w:rsid w:val="0012571D"/>
    <w:rsid w:val="00136E72"/>
    <w:rsid w:val="00154FA1"/>
    <w:rsid w:val="0017691E"/>
    <w:rsid w:val="00197287"/>
    <w:rsid w:val="001F090E"/>
    <w:rsid w:val="00204693"/>
    <w:rsid w:val="00216155"/>
    <w:rsid w:val="00223F7C"/>
    <w:rsid w:val="002433E7"/>
    <w:rsid w:val="00250FE7"/>
    <w:rsid w:val="00272980"/>
    <w:rsid w:val="0028394F"/>
    <w:rsid w:val="002A4A46"/>
    <w:rsid w:val="002A4B78"/>
    <w:rsid w:val="002A6EA2"/>
    <w:rsid w:val="002D34AB"/>
    <w:rsid w:val="0031146D"/>
    <w:rsid w:val="0031150F"/>
    <w:rsid w:val="003311E6"/>
    <w:rsid w:val="003441E1"/>
    <w:rsid w:val="00356E7D"/>
    <w:rsid w:val="00365D82"/>
    <w:rsid w:val="00371D36"/>
    <w:rsid w:val="003768FB"/>
    <w:rsid w:val="003908B2"/>
    <w:rsid w:val="003B31D1"/>
    <w:rsid w:val="003C5AE2"/>
    <w:rsid w:val="003C5FA5"/>
    <w:rsid w:val="003E0D32"/>
    <w:rsid w:val="00404357"/>
    <w:rsid w:val="004063D3"/>
    <w:rsid w:val="00406702"/>
    <w:rsid w:val="004340AE"/>
    <w:rsid w:val="00436AE6"/>
    <w:rsid w:val="00442BDA"/>
    <w:rsid w:val="004464C2"/>
    <w:rsid w:val="00451E59"/>
    <w:rsid w:val="004545E4"/>
    <w:rsid w:val="004917F0"/>
    <w:rsid w:val="004948F5"/>
    <w:rsid w:val="004B3A56"/>
    <w:rsid w:val="004D5160"/>
    <w:rsid w:val="004D6A16"/>
    <w:rsid w:val="004E2925"/>
    <w:rsid w:val="00510787"/>
    <w:rsid w:val="005116CB"/>
    <w:rsid w:val="00523A2C"/>
    <w:rsid w:val="00541D33"/>
    <w:rsid w:val="00583656"/>
    <w:rsid w:val="005D6032"/>
    <w:rsid w:val="005E2CE6"/>
    <w:rsid w:val="006129BC"/>
    <w:rsid w:val="00635023"/>
    <w:rsid w:val="00641107"/>
    <w:rsid w:val="00641D91"/>
    <w:rsid w:val="0064529F"/>
    <w:rsid w:val="006A6341"/>
    <w:rsid w:val="006D102D"/>
    <w:rsid w:val="00706B69"/>
    <w:rsid w:val="00707872"/>
    <w:rsid w:val="00727F5F"/>
    <w:rsid w:val="0075352C"/>
    <w:rsid w:val="00785D46"/>
    <w:rsid w:val="007C079F"/>
    <w:rsid w:val="007C29F1"/>
    <w:rsid w:val="007D02F0"/>
    <w:rsid w:val="007D05F5"/>
    <w:rsid w:val="007D60BB"/>
    <w:rsid w:val="007E0AAB"/>
    <w:rsid w:val="007F74A1"/>
    <w:rsid w:val="00805D6A"/>
    <w:rsid w:val="00816361"/>
    <w:rsid w:val="008260FC"/>
    <w:rsid w:val="008407BE"/>
    <w:rsid w:val="00841145"/>
    <w:rsid w:val="008458DA"/>
    <w:rsid w:val="00862C6E"/>
    <w:rsid w:val="00870A9A"/>
    <w:rsid w:val="0087702E"/>
    <w:rsid w:val="00884528"/>
    <w:rsid w:val="008A407F"/>
    <w:rsid w:val="009053D0"/>
    <w:rsid w:val="00943D47"/>
    <w:rsid w:val="00946B30"/>
    <w:rsid w:val="009514D7"/>
    <w:rsid w:val="009532B0"/>
    <w:rsid w:val="00955860"/>
    <w:rsid w:val="00964417"/>
    <w:rsid w:val="00970F79"/>
    <w:rsid w:val="0098506C"/>
    <w:rsid w:val="009A7793"/>
    <w:rsid w:val="009B1202"/>
    <w:rsid w:val="009D7DED"/>
    <w:rsid w:val="009F3BF9"/>
    <w:rsid w:val="009F50CF"/>
    <w:rsid w:val="00A00C6E"/>
    <w:rsid w:val="00A37069"/>
    <w:rsid w:val="00A55B7A"/>
    <w:rsid w:val="00A570C0"/>
    <w:rsid w:val="00A63A3F"/>
    <w:rsid w:val="00A82F2B"/>
    <w:rsid w:val="00A95CEE"/>
    <w:rsid w:val="00AB0530"/>
    <w:rsid w:val="00AB30ED"/>
    <w:rsid w:val="00AB7160"/>
    <w:rsid w:val="00AB72C6"/>
    <w:rsid w:val="00AC4F4E"/>
    <w:rsid w:val="00AC4F53"/>
    <w:rsid w:val="00AE6B14"/>
    <w:rsid w:val="00AF095D"/>
    <w:rsid w:val="00AF28E9"/>
    <w:rsid w:val="00AF390B"/>
    <w:rsid w:val="00AF7545"/>
    <w:rsid w:val="00B05B80"/>
    <w:rsid w:val="00B15296"/>
    <w:rsid w:val="00B25490"/>
    <w:rsid w:val="00B52C7F"/>
    <w:rsid w:val="00B63B38"/>
    <w:rsid w:val="00B727B6"/>
    <w:rsid w:val="00B8137B"/>
    <w:rsid w:val="00B87D38"/>
    <w:rsid w:val="00BD11F0"/>
    <w:rsid w:val="00C06874"/>
    <w:rsid w:val="00C276D6"/>
    <w:rsid w:val="00C27A92"/>
    <w:rsid w:val="00C4236C"/>
    <w:rsid w:val="00C4414A"/>
    <w:rsid w:val="00C56C81"/>
    <w:rsid w:val="00C95056"/>
    <w:rsid w:val="00CB19B4"/>
    <w:rsid w:val="00CB532B"/>
    <w:rsid w:val="00CD63AF"/>
    <w:rsid w:val="00CF5ED8"/>
    <w:rsid w:val="00D011B2"/>
    <w:rsid w:val="00D01A50"/>
    <w:rsid w:val="00D21CCC"/>
    <w:rsid w:val="00D572E9"/>
    <w:rsid w:val="00D71E5E"/>
    <w:rsid w:val="00D916A2"/>
    <w:rsid w:val="00DA7D95"/>
    <w:rsid w:val="00DC7A6B"/>
    <w:rsid w:val="00DD62D3"/>
    <w:rsid w:val="00E17EB7"/>
    <w:rsid w:val="00E270F8"/>
    <w:rsid w:val="00E31B33"/>
    <w:rsid w:val="00E3365D"/>
    <w:rsid w:val="00E86E46"/>
    <w:rsid w:val="00E9394D"/>
    <w:rsid w:val="00EC2D47"/>
    <w:rsid w:val="00ED1727"/>
    <w:rsid w:val="00ED632F"/>
    <w:rsid w:val="00F068D8"/>
    <w:rsid w:val="00F137F9"/>
    <w:rsid w:val="00F163B0"/>
    <w:rsid w:val="00F30F57"/>
    <w:rsid w:val="00F768D2"/>
    <w:rsid w:val="00F955E4"/>
    <w:rsid w:val="00FA1230"/>
    <w:rsid w:val="00FA2188"/>
    <w:rsid w:val="00FA4A33"/>
    <w:rsid w:val="00FB6E64"/>
    <w:rsid w:val="00FC27C6"/>
    <w:rsid w:val="00FD5C6E"/>
    <w:rsid w:val="00FE2ED3"/>
    <w:rsid w:val="00FE5470"/>
    <w:rsid w:val="00FF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b7b8ef,#9cf"/>
    </o:shapedefaults>
    <o:shapelayout v:ext="edit">
      <o:idmap v:ext="edit" data="1"/>
    </o:shapelayout>
  </w:shapeDefaults>
  <w:decimalSymbol w:val="."/>
  <w:listSeparator w:val=","/>
  <w15:chartTrackingRefBased/>
  <w15:docId w15:val="{AFED0C36-1405-4407-AF2E-88379402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odyText2">
    <w:name w:val="Body Text 2"/>
    <w:basedOn w:val="Normal"/>
    <w:link w:val="BodyText2Char"/>
    <w:rsid w:val="004464C2"/>
    <w:pPr>
      <w:spacing w:after="120" w:line="480" w:lineRule="auto"/>
    </w:p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odyText2Char">
    <w:name w:val="Body Text 2 Char"/>
    <w:link w:val="BodyText2"/>
    <w:rsid w:val="004464C2"/>
    <w:rPr>
      <w:rFonts w:ascii="Century Gothic" w:hAnsi="Century Gothic"/>
      <w:sz w:val="24"/>
      <w:szCs w:val="24"/>
      <w:lang w:val="en-US" w:eastAsia="en-US"/>
    </w:rPr>
  </w:style>
  <w:style w:type="paragraph" w:styleId="BodyText3">
    <w:name w:val="Body Text 3"/>
    <w:basedOn w:val="Normal"/>
    <w:link w:val="BodyText3Char"/>
    <w:rsid w:val="004464C2"/>
    <w:pPr>
      <w:spacing w:after="120"/>
    </w:pPr>
    <w:rPr>
      <w:sz w:val="16"/>
      <w:szCs w:val="16"/>
    </w:rPr>
  </w:style>
  <w:style w:type="character" w:customStyle="1" w:styleId="BodyText3Char">
    <w:name w:val="Body Text 3 Char"/>
    <w:link w:val="BodyText3"/>
    <w:rsid w:val="004464C2"/>
    <w:rPr>
      <w:rFonts w:ascii="Century Gothic" w:hAnsi="Century Gothic"/>
      <w:sz w:val="16"/>
      <w:szCs w:val="16"/>
      <w:lang w:val="en-US" w:eastAsia="en-US"/>
    </w:rPr>
  </w:style>
  <w:style w:type="paragraph" w:styleId="BalloonText">
    <w:name w:val="Balloon Text"/>
    <w:basedOn w:val="Normal"/>
    <w:link w:val="BalloonTextChar"/>
    <w:rsid w:val="00C95056"/>
    <w:rPr>
      <w:rFonts w:ascii="Tahoma" w:hAnsi="Tahoma" w:cs="Tahoma"/>
      <w:sz w:val="16"/>
      <w:szCs w:val="16"/>
    </w:rPr>
  </w:style>
  <w:style w:type="character" w:customStyle="1" w:styleId="BalloonTextChar">
    <w:name w:val="Balloon Text Char"/>
    <w:link w:val="BalloonText"/>
    <w:rsid w:val="00C95056"/>
    <w:rPr>
      <w:rFonts w:ascii="Tahoma" w:hAnsi="Tahoma" w:cs="Tahoma"/>
      <w:sz w:val="16"/>
      <w:szCs w:val="16"/>
      <w:lang w:val="en-US" w:eastAsia="en-US"/>
    </w:rPr>
  </w:style>
  <w:style w:type="character" w:styleId="Strong">
    <w:name w:val="Strong"/>
    <w:uiPriority w:val="22"/>
    <w:qFormat/>
    <w:rsid w:val="0028394F"/>
    <w:rPr>
      <w:b/>
      <w:bCs/>
    </w:rPr>
  </w:style>
  <w:style w:type="paragraph" w:styleId="ListParagraph">
    <w:name w:val="List Paragraph"/>
    <w:basedOn w:val="Normal"/>
    <w:uiPriority w:val="34"/>
    <w:qFormat/>
    <w:rsid w:val="00F068D8"/>
    <w:pPr>
      <w:ind w:left="720"/>
      <w:contextualSpacing/>
    </w:pPr>
    <w:rPr>
      <w:rFonts w:ascii="Arial" w:eastAsia="Cambr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3747">
      <w:bodyDiv w:val="1"/>
      <w:marLeft w:val="0"/>
      <w:marRight w:val="0"/>
      <w:marTop w:val="0"/>
      <w:marBottom w:val="0"/>
      <w:divBdr>
        <w:top w:val="none" w:sz="0" w:space="0" w:color="auto"/>
        <w:left w:val="none" w:sz="0" w:space="0" w:color="auto"/>
        <w:bottom w:val="none" w:sz="0" w:space="0" w:color="auto"/>
        <w:right w:val="none" w:sz="0" w:space="0" w:color="auto"/>
      </w:divBdr>
      <w:divsChild>
        <w:div w:id="75978415">
          <w:marLeft w:val="0"/>
          <w:marRight w:val="0"/>
          <w:marTop w:val="0"/>
          <w:marBottom w:val="0"/>
          <w:divBdr>
            <w:top w:val="none" w:sz="0" w:space="0" w:color="auto"/>
            <w:left w:val="none" w:sz="0" w:space="0" w:color="auto"/>
            <w:bottom w:val="none" w:sz="0" w:space="0" w:color="auto"/>
            <w:right w:val="none" w:sz="0" w:space="0" w:color="auto"/>
          </w:divBdr>
        </w:div>
        <w:div w:id="257834902">
          <w:marLeft w:val="0"/>
          <w:marRight w:val="0"/>
          <w:marTop w:val="0"/>
          <w:marBottom w:val="0"/>
          <w:divBdr>
            <w:top w:val="none" w:sz="0" w:space="0" w:color="auto"/>
            <w:left w:val="none" w:sz="0" w:space="0" w:color="auto"/>
            <w:bottom w:val="none" w:sz="0" w:space="0" w:color="auto"/>
            <w:right w:val="none" w:sz="0" w:space="0" w:color="auto"/>
          </w:divBdr>
        </w:div>
        <w:div w:id="273756993">
          <w:marLeft w:val="0"/>
          <w:marRight w:val="0"/>
          <w:marTop w:val="0"/>
          <w:marBottom w:val="0"/>
          <w:divBdr>
            <w:top w:val="none" w:sz="0" w:space="0" w:color="auto"/>
            <w:left w:val="none" w:sz="0" w:space="0" w:color="auto"/>
            <w:bottom w:val="none" w:sz="0" w:space="0" w:color="auto"/>
            <w:right w:val="none" w:sz="0" w:space="0" w:color="auto"/>
          </w:divBdr>
        </w:div>
        <w:div w:id="1063798535">
          <w:marLeft w:val="0"/>
          <w:marRight w:val="0"/>
          <w:marTop w:val="0"/>
          <w:marBottom w:val="0"/>
          <w:divBdr>
            <w:top w:val="none" w:sz="0" w:space="0" w:color="auto"/>
            <w:left w:val="none" w:sz="0" w:space="0" w:color="auto"/>
            <w:bottom w:val="none" w:sz="0" w:space="0" w:color="auto"/>
            <w:right w:val="none" w:sz="0" w:space="0" w:color="auto"/>
          </w:divBdr>
        </w:div>
        <w:div w:id="1634166147">
          <w:marLeft w:val="0"/>
          <w:marRight w:val="0"/>
          <w:marTop w:val="0"/>
          <w:marBottom w:val="0"/>
          <w:divBdr>
            <w:top w:val="none" w:sz="0" w:space="0" w:color="auto"/>
            <w:left w:val="none" w:sz="0" w:space="0" w:color="auto"/>
            <w:bottom w:val="none" w:sz="0" w:space="0" w:color="auto"/>
            <w:right w:val="none" w:sz="0" w:space="0" w:color="auto"/>
          </w:divBdr>
        </w:div>
        <w:div w:id="1670715096">
          <w:marLeft w:val="0"/>
          <w:marRight w:val="0"/>
          <w:marTop w:val="0"/>
          <w:marBottom w:val="0"/>
          <w:divBdr>
            <w:top w:val="none" w:sz="0" w:space="0" w:color="auto"/>
            <w:left w:val="none" w:sz="0" w:space="0" w:color="auto"/>
            <w:bottom w:val="none" w:sz="0" w:space="0" w:color="auto"/>
            <w:right w:val="none" w:sz="0" w:space="0" w:color="auto"/>
          </w:divBdr>
        </w:div>
        <w:div w:id="1779569569">
          <w:marLeft w:val="0"/>
          <w:marRight w:val="0"/>
          <w:marTop w:val="0"/>
          <w:marBottom w:val="0"/>
          <w:divBdr>
            <w:top w:val="none" w:sz="0" w:space="0" w:color="auto"/>
            <w:left w:val="none" w:sz="0" w:space="0" w:color="auto"/>
            <w:bottom w:val="none" w:sz="0" w:space="0" w:color="auto"/>
            <w:right w:val="none" w:sz="0" w:space="0" w:color="auto"/>
          </w:divBdr>
        </w:div>
      </w:divsChild>
    </w:div>
    <w:div w:id="146554531">
      <w:bodyDiv w:val="1"/>
      <w:marLeft w:val="0"/>
      <w:marRight w:val="0"/>
      <w:marTop w:val="0"/>
      <w:marBottom w:val="0"/>
      <w:divBdr>
        <w:top w:val="none" w:sz="0" w:space="0" w:color="auto"/>
        <w:left w:val="none" w:sz="0" w:space="0" w:color="auto"/>
        <w:bottom w:val="none" w:sz="0" w:space="0" w:color="auto"/>
        <w:right w:val="none" w:sz="0" w:space="0" w:color="auto"/>
      </w:divBdr>
    </w:div>
    <w:div w:id="2438005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467">
          <w:marLeft w:val="0"/>
          <w:marRight w:val="0"/>
          <w:marTop w:val="0"/>
          <w:marBottom w:val="0"/>
          <w:divBdr>
            <w:top w:val="none" w:sz="0" w:space="0" w:color="auto"/>
            <w:left w:val="none" w:sz="0" w:space="0" w:color="auto"/>
            <w:bottom w:val="none" w:sz="0" w:space="0" w:color="auto"/>
            <w:right w:val="none" w:sz="0" w:space="0" w:color="auto"/>
          </w:divBdr>
          <w:divsChild>
            <w:div w:id="490483931">
              <w:marLeft w:val="0"/>
              <w:marRight w:val="0"/>
              <w:marTop w:val="0"/>
              <w:marBottom w:val="0"/>
              <w:divBdr>
                <w:top w:val="none" w:sz="0" w:space="0" w:color="auto"/>
                <w:left w:val="none" w:sz="0" w:space="0" w:color="auto"/>
                <w:bottom w:val="none" w:sz="0" w:space="0" w:color="auto"/>
                <w:right w:val="none" w:sz="0" w:space="0" w:color="auto"/>
              </w:divBdr>
              <w:divsChild>
                <w:div w:id="311525205">
                  <w:marLeft w:val="0"/>
                  <w:marRight w:val="0"/>
                  <w:marTop w:val="0"/>
                  <w:marBottom w:val="0"/>
                  <w:divBdr>
                    <w:top w:val="none" w:sz="0" w:space="0" w:color="auto"/>
                    <w:left w:val="none" w:sz="0" w:space="0" w:color="auto"/>
                    <w:bottom w:val="none" w:sz="0" w:space="0" w:color="auto"/>
                    <w:right w:val="none" w:sz="0" w:space="0" w:color="auto"/>
                  </w:divBdr>
                  <w:divsChild>
                    <w:div w:id="907350148">
                      <w:marLeft w:val="0"/>
                      <w:marRight w:val="0"/>
                      <w:marTop w:val="0"/>
                      <w:marBottom w:val="0"/>
                      <w:divBdr>
                        <w:top w:val="none" w:sz="0" w:space="0" w:color="auto"/>
                        <w:left w:val="none" w:sz="0" w:space="0" w:color="auto"/>
                        <w:bottom w:val="none" w:sz="0" w:space="0" w:color="auto"/>
                        <w:right w:val="none" w:sz="0" w:space="0" w:color="auto"/>
                      </w:divBdr>
                    </w:div>
                  </w:divsChild>
                </w:div>
                <w:div w:id="882443805">
                  <w:marLeft w:val="0"/>
                  <w:marRight w:val="0"/>
                  <w:marTop w:val="0"/>
                  <w:marBottom w:val="0"/>
                  <w:divBdr>
                    <w:top w:val="none" w:sz="0" w:space="0" w:color="auto"/>
                    <w:left w:val="none" w:sz="0" w:space="0" w:color="auto"/>
                    <w:bottom w:val="none" w:sz="0" w:space="0" w:color="auto"/>
                    <w:right w:val="none" w:sz="0" w:space="0" w:color="auto"/>
                  </w:divBdr>
                  <w:divsChild>
                    <w:div w:id="224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70714">
      <w:bodyDiv w:val="1"/>
      <w:marLeft w:val="0"/>
      <w:marRight w:val="0"/>
      <w:marTop w:val="0"/>
      <w:marBottom w:val="0"/>
      <w:divBdr>
        <w:top w:val="none" w:sz="0" w:space="0" w:color="auto"/>
        <w:left w:val="none" w:sz="0" w:space="0" w:color="auto"/>
        <w:bottom w:val="none" w:sz="0" w:space="0" w:color="auto"/>
        <w:right w:val="none" w:sz="0" w:space="0" w:color="auto"/>
      </w:divBdr>
      <w:divsChild>
        <w:div w:id="243808257">
          <w:marLeft w:val="0"/>
          <w:marRight w:val="0"/>
          <w:marTop w:val="0"/>
          <w:marBottom w:val="0"/>
          <w:divBdr>
            <w:top w:val="none" w:sz="0" w:space="0" w:color="auto"/>
            <w:left w:val="none" w:sz="0" w:space="0" w:color="auto"/>
            <w:bottom w:val="none" w:sz="0" w:space="0" w:color="auto"/>
            <w:right w:val="none" w:sz="0" w:space="0" w:color="auto"/>
          </w:divBdr>
        </w:div>
      </w:divsChild>
    </w:div>
    <w:div w:id="1084687778">
      <w:bodyDiv w:val="1"/>
      <w:marLeft w:val="0"/>
      <w:marRight w:val="0"/>
      <w:marTop w:val="0"/>
      <w:marBottom w:val="0"/>
      <w:divBdr>
        <w:top w:val="none" w:sz="0" w:space="0" w:color="auto"/>
        <w:left w:val="none" w:sz="0" w:space="0" w:color="auto"/>
        <w:bottom w:val="none" w:sz="0" w:space="0" w:color="auto"/>
        <w:right w:val="none" w:sz="0" w:space="0" w:color="auto"/>
      </w:divBdr>
    </w:div>
    <w:div w:id="1811088559">
      <w:bodyDiv w:val="1"/>
      <w:marLeft w:val="0"/>
      <w:marRight w:val="0"/>
      <w:marTop w:val="0"/>
      <w:marBottom w:val="0"/>
      <w:divBdr>
        <w:top w:val="none" w:sz="0" w:space="0" w:color="auto"/>
        <w:left w:val="none" w:sz="0" w:space="0" w:color="auto"/>
        <w:bottom w:val="none" w:sz="0" w:space="0" w:color="auto"/>
        <w:right w:val="none" w:sz="0" w:space="0" w:color="auto"/>
      </w:divBdr>
    </w:div>
    <w:div w:id="1859737725">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3">
          <w:marLeft w:val="0"/>
          <w:marRight w:val="0"/>
          <w:marTop w:val="0"/>
          <w:marBottom w:val="0"/>
          <w:divBdr>
            <w:top w:val="none" w:sz="0" w:space="0" w:color="auto"/>
            <w:left w:val="none" w:sz="0" w:space="0" w:color="auto"/>
            <w:bottom w:val="none" w:sz="0" w:space="0" w:color="auto"/>
            <w:right w:val="none" w:sz="0" w:space="0" w:color="auto"/>
          </w:divBdr>
        </w:div>
      </w:divsChild>
    </w:div>
    <w:div w:id="1884095132">
      <w:bodyDiv w:val="1"/>
      <w:marLeft w:val="0"/>
      <w:marRight w:val="0"/>
      <w:marTop w:val="0"/>
      <w:marBottom w:val="0"/>
      <w:divBdr>
        <w:top w:val="none" w:sz="0" w:space="0" w:color="auto"/>
        <w:left w:val="none" w:sz="0" w:space="0" w:color="auto"/>
        <w:bottom w:val="none" w:sz="0" w:space="0" w:color="auto"/>
        <w:right w:val="none" w:sz="0" w:space="0" w:color="auto"/>
      </w:divBdr>
      <w:divsChild>
        <w:div w:id="151416085">
          <w:marLeft w:val="0"/>
          <w:marRight w:val="0"/>
          <w:marTop w:val="0"/>
          <w:marBottom w:val="0"/>
          <w:divBdr>
            <w:top w:val="none" w:sz="0" w:space="0" w:color="auto"/>
            <w:left w:val="none" w:sz="0" w:space="0" w:color="auto"/>
            <w:bottom w:val="none" w:sz="0" w:space="0" w:color="auto"/>
            <w:right w:val="none" w:sz="0" w:space="0" w:color="auto"/>
          </w:divBdr>
        </w:div>
        <w:div w:id="531458163">
          <w:marLeft w:val="0"/>
          <w:marRight w:val="0"/>
          <w:marTop w:val="0"/>
          <w:marBottom w:val="0"/>
          <w:divBdr>
            <w:top w:val="none" w:sz="0" w:space="0" w:color="auto"/>
            <w:left w:val="none" w:sz="0" w:space="0" w:color="auto"/>
            <w:bottom w:val="none" w:sz="0" w:space="0" w:color="auto"/>
            <w:right w:val="none" w:sz="0" w:space="0" w:color="auto"/>
          </w:divBdr>
        </w:div>
        <w:div w:id="768886972">
          <w:marLeft w:val="0"/>
          <w:marRight w:val="0"/>
          <w:marTop w:val="0"/>
          <w:marBottom w:val="0"/>
          <w:divBdr>
            <w:top w:val="none" w:sz="0" w:space="0" w:color="auto"/>
            <w:left w:val="none" w:sz="0" w:space="0" w:color="auto"/>
            <w:bottom w:val="none" w:sz="0" w:space="0" w:color="auto"/>
            <w:right w:val="none" w:sz="0" w:space="0" w:color="auto"/>
          </w:divBdr>
        </w:div>
        <w:div w:id="987169807">
          <w:marLeft w:val="0"/>
          <w:marRight w:val="0"/>
          <w:marTop w:val="0"/>
          <w:marBottom w:val="0"/>
          <w:divBdr>
            <w:top w:val="none" w:sz="0" w:space="0" w:color="auto"/>
            <w:left w:val="none" w:sz="0" w:space="0" w:color="auto"/>
            <w:bottom w:val="none" w:sz="0" w:space="0" w:color="auto"/>
            <w:right w:val="none" w:sz="0" w:space="0" w:color="auto"/>
          </w:divBdr>
        </w:div>
        <w:div w:id="1075856247">
          <w:marLeft w:val="0"/>
          <w:marRight w:val="0"/>
          <w:marTop w:val="0"/>
          <w:marBottom w:val="0"/>
          <w:divBdr>
            <w:top w:val="none" w:sz="0" w:space="0" w:color="auto"/>
            <w:left w:val="none" w:sz="0" w:space="0" w:color="auto"/>
            <w:bottom w:val="none" w:sz="0" w:space="0" w:color="auto"/>
            <w:right w:val="none" w:sz="0" w:space="0" w:color="auto"/>
          </w:divBdr>
        </w:div>
        <w:div w:id="1214123896">
          <w:marLeft w:val="0"/>
          <w:marRight w:val="0"/>
          <w:marTop w:val="0"/>
          <w:marBottom w:val="0"/>
          <w:divBdr>
            <w:top w:val="none" w:sz="0" w:space="0" w:color="auto"/>
            <w:left w:val="none" w:sz="0" w:space="0" w:color="auto"/>
            <w:bottom w:val="none" w:sz="0" w:space="0" w:color="auto"/>
            <w:right w:val="none" w:sz="0" w:space="0" w:color="auto"/>
          </w:divBdr>
        </w:div>
        <w:div w:id="1454901004">
          <w:marLeft w:val="0"/>
          <w:marRight w:val="0"/>
          <w:marTop w:val="0"/>
          <w:marBottom w:val="0"/>
          <w:divBdr>
            <w:top w:val="none" w:sz="0" w:space="0" w:color="auto"/>
            <w:left w:val="none" w:sz="0" w:space="0" w:color="auto"/>
            <w:bottom w:val="none" w:sz="0" w:space="0" w:color="auto"/>
            <w:right w:val="none" w:sz="0" w:space="0" w:color="auto"/>
          </w:divBdr>
        </w:div>
        <w:div w:id="1535535885">
          <w:marLeft w:val="0"/>
          <w:marRight w:val="0"/>
          <w:marTop w:val="0"/>
          <w:marBottom w:val="0"/>
          <w:divBdr>
            <w:top w:val="none" w:sz="0" w:space="0" w:color="auto"/>
            <w:left w:val="none" w:sz="0" w:space="0" w:color="auto"/>
            <w:bottom w:val="none" w:sz="0" w:space="0" w:color="auto"/>
            <w:right w:val="none" w:sz="0" w:space="0" w:color="auto"/>
          </w:divBdr>
        </w:div>
        <w:div w:id="1762485450">
          <w:marLeft w:val="0"/>
          <w:marRight w:val="0"/>
          <w:marTop w:val="0"/>
          <w:marBottom w:val="0"/>
          <w:divBdr>
            <w:top w:val="none" w:sz="0" w:space="0" w:color="auto"/>
            <w:left w:val="none" w:sz="0" w:space="0" w:color="auto"/>
            <w:bottom w:val="none" w:sz="0" w:space="0" w:color="auto"/>
            <w:right w:val="none" w:sz="0" w:space="0" w:color="auto"/>
          </w:divBdr>
        </w:div>
        <w:div w:id="1763531826">
          <w:marLeft w:val="0"/>
          <w:marRight w:val="0"/>
          <w:marTop w:val="0"/>
          <w:marBottom w:val="0"/>
          <w:divBdr>
            <w:top w:val="none" w:sz="0" w:space="0" w:color="auto"/>
            <w:left w:val="none" w:sz="0" w:space="0" w:color="auto"/>
            <w:bottom w:val="none" w:sz="0" w:space="0" w:color="auto"/>
            <w:right w:val="none" w:sz="0" w:space="0" w:color="auto"/>
          </w:divBdr>
        </w:div>
        <w:div w:id="2067142222">
          <w:marLeft w:val="0"/>
          <w:marRight w:val="0"/>
          <w:marTop w:val="0"/>
          <w:marBottom w:val="0"/>
          <w:divBdr>
            <w:top w:val="none" w:sz="0" w:space="0" w:color="auto"/>
            <w:left w:val="none" w:sz="0" w:space="0" w:color="auto"/>
            <w:bottom w:val="none" w:sz="0" w:space="0" w:color="auto"/>
            <w:right w:val="none" w:sz="0" w:space="0" w:color="auto"/>
          </w:divBdr>
        </w:div>
        <w:div w:id="2114013292">
          <w:marLeft w:val="0"/>
          <w:marRight w:val="0"/>
          <w:marTop w:val="0"/>
          <w:marBottom w:val="0"/>
          <w:divBdr>
            <w:top w:val="none" w:sz="0" w:space="0" w:color="auto"/>
            <w:left w:val="none" w:sz="0" w:space="0" w:color="auto"/>
            <w:bottom w:val="none" w:sz="0" w:space="0" w:color="auto"/>
            <w:right w:val="none" w:sz="0" w:space="0" w:color="auto"/>
          </w:divBdr>
        </w:div>
      </w:divsChild>
    </w:div>
    <w:div w:id="1893350106">
      <w:bodyDiv w:val="1"/>
      <w:marLeft w:val="0"/>
      <w:marRight w:val="0"/>
      <w:marTop w:val="0"/>
      <w:marBottom w:val="0"/>
      <w:divBdr>
        <w:top w:val="none" w:sz="0" w:space="0" w:color="auto"/>
        <w:left w:val="none" w:sz="0" w:space="0" w:color="auto"/>
        <w:bottom w:val="none" w:sz="0" w:space="0" w:color="auto"/>
        <w:right w:val="none" w:sz="0" w:space="0" w:color="auto"/>
      </w:divBdr>
      <w:divsChild>
        <w:div w:id="334890120">
          <w:marLeft w:val="0"/>
          <w:marRight w:val="0"/>
          <w:marTop w:val="0"/>
          <w:marBottom w:val="0"/>
          <w:divBdr>
            <w:top w:val="none" w:sz="0" w:space="0" w:color="auto"/>
            <w:left w:val="none" w:sz="0" w:space="0" w:color="auto"/>
            <w:bottom w:val="none" w:sz="0" w:space="0" w:color="auto"/>
            <w:right w:val="none" w:sz="0" w:space="0" w:color="auto"/>
          </w:divBdr>
          <w:divsChild>
            <w:div w:id="1921062160">
              <w:marLeft w:val="0"/>
              <w:marRight w:val="0"/>
              <w:marTop w:val="0"/>
              <w:marBottom w:val="0"/>
              <w:divBdr>
                <w:top w:val="none" w:sz="0" w:space="0" w:color="auto"/>
                <w:left w:val="none" w:sz="0" w:space="0" w:color="auto"/>
                <w:bottom w:val="none" w:sz="0" w:space="0" w:color="auto"/>
                <w:right w:val="none" w:sz="0" w:space="0" w:color="auto"/>
              </w:divBdr>
              <w:divsChild>
                <w:div w:id="1733237294">
                  <w:marLeft w:val="0"/>
                  <w:marRight w:val="0"/>
                  <w:marTop w:val="0"/>
                  <w:marBottom w:val="0"/>
                  <w:divBdr>
                    <w:top w:val="none" w:sz="0" w:space="0" w:color="auto"/>
                    <w:left w:val="none" w:sz="0" w:space="0" w:color="auto"/>
                    <w:bottom w:val="none" w:sz="0" w:space="0" w:color="auto"/>
                    <w:right w:val="none" w:sz="0" w:space="0" w:color="auto"/>
                  </w:divBdr>
                  <w:divsChild>
                    <w:div w:id="1207566936">
                      <w:marLeft w:val="0"/>
                      <w:marRight w:val="0"/>
                      <w:marTop w:val="0"/>
                      <w:marBottom w:val="0"/>
                      <w:divBdr>
                        <w:top w:val="none" w:sz="0" w:space="0" w:color="auto"/>
                        <w:left w:val="none" w:sz="0" w:space="0" w:color="auto"/>
                        <w:bottom w:val="none" w:sz="0" w:space="0" w:color="auto"/>
                        <w:right w:val="none" w:sz="0" w:space="0" w:color="auto"/>
                      </w:divBdr>
                    </w:div>
                  </w:divsChild>
                </w:div>
                <w:div w:id="1886526634">
                  <w:marLeft w:val="0"/>
                  <w:marRight w:val="0"/>
                  <w:marTop w:val="0"/>
                  <w:marBottom w:val="0"/>
                  <w:divBdr>
                    <w:top w:val="none" w:sz="0" w:space="0" w:color="auto"/>
                    <w:left w:val="none" w:sz="0" w:space="0" w:color="auto"/>
                    <w:bottom w:val="none" w:sz="0" w:space="0" w:color="auto"/>
                    <w:right w:val="none" w:sz="0" w:space="0" w:color="auto"/>
                  </w:divBdr>
                  <w:divsChild>
                    <w:div w:id="1836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63449">
      <w:bodyDiv w:val="1"/>
      <w:marLeft w:val="0"/>
      <w:marRight w:val="0"/>
      <w:marTop w:val="0"/>
      <w:marBottom w:val="0"/>
      <w:divBdr>
        <w:top w:val="none" w:sz="0" w:space="0" w:color="auto"/>
        <w:left w:val="none" w:sz="0" w:space="0" w:color="auto"/>
        <w:bottom w:val="none" w:sz="0" w:space="0" w:color="auto"/>
        <w:right w:val="none" w:sz="0" w:space="0" w:color="auto"/>
      </w:divBdr>
      <w:divsChild>
        <w:div w:id="962424829">
          <w:marLeft w:val="0"/>
          <w:marRight w:val="0"/>
          <w:marTop w:val="0"/>
          <w:marBottom w:val="0"/>
          <w:divBdr>
            <w:top w:val="none" w:sz="0" w:space="0" w:color="auto"/>
            <w:left w:val="none" w:sz="0" w:space="0" w:color="auto"/>
            <w:bottom w:val="none" w:sz="0" w:space="0" w:color="auto"/>
            <w:right w:val="none" w:sz="0" w:space="0" w:color="auto"/>
          </w:divBdr>
          <w:divsChild>
            <w:div w:id="1634292506">
              <w:marLeft w:val="0"/>
              <w:marRight w:val="0"/>
              <w:marTop w:val="0"/>
              <w:marBottom w:val="0"/>
              <w:divBdr>
                <w:top w:val="none" w:sz="0" w:space="0" w:color="auto"/>
                <w:left w:val="none" w:sz="0" w:space="0" w:color="auto"/>
                <w:bottom w:val="none" w:sz="0" w:space="0" w:color="auto"/>
                <w:right w:val="none" w:sz="0" w:space="0" w:color="auto"/>
              </w:divBdr>
              <w:divsChild>
                <w:div w:id="889725223">
                  <w:marLeft w:val="0"/>
                  <w:marRight w:val="0"/>
                  <w:marTop w:val="0"/>
                  <w:marBottom w:val="0"/>
                  <w:divBdr>
                    <w:top w:val="none" w:sz="0" w:space="0" w:color="auto"/>
                    <w:left w:val="none" w:sz="0" w:space="0" w:color="auto"/>
                    <w:bottom w:val="none" w:sz="0" w:space="0" w:color="auto"/>
                    <w:right w:val="none" w:sz="0" w:space="0" w:color="auto"/>
                  </w:divBdr>
                  <w:divsChild>
                    <w:div w:id="431433609">
                      <w:marLeft w:val="0"/>
                      <w:marRight w:val="0"/>
                      <w:marTop w:val="0"/>
                      <w:marBottom w:val="0"/>
                      <w:divBdr>
                        <w:top w:val="none" w:sz="0" w:space="0" w:color="auto"/>
                        <w:left w:val="none" w:sz="0" w:space="0" w:color="auto"/>
                        <w:bottom w:val="none" w:sz="0" w:space="0" w:color="auto"/>
                        <w:right w:val="none" w:sz="0" w:space="0" w:color="auto"/>
                      </w:divBdr>
                    </w:div>
                  </w:divsChild>
                </w:div>
                <w:div w:id="1486430920">
                  <w:marLeft w:val="0"/>
                  <w:marRight w:val="0"/>
                  <w:marTop w:val="0"/>
                  <w:marBottom w:val="0"/>
                  <w:divBdr>
                    <w:top w:val="none" w:sz="0" w:space="0" w:color="auto"/>
                    <w:left w:val="none" w:sz="0" w:space="0" w:color="auto"/>
                    <w:bottom w:val="none" w:sz="0" w:space="0" w:color="auto"/>
                    <w:right w:val="none" w:sz="0" w:space="0" w:color="auto"/>
                  </w:divBdr>
                  <w:divsChild>
                    <w:div w:id="1857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9251">
      <w:bodyDiv w:val="1"/>
      <w:marLeft w:val="0"/>
      <w:marRight w:val="0"/>
      <w:marTop w:val="0"/>
      <w:marBottom w:val="0"/>
      <w:divBdr>
        <w:top w:val="none" w:sz="0" w:space="0" w:color="auto"/>
        <w:left w:val="none" w:sz="0" w:space="0" w:color="auto"/>
        <w:bottom w:val="none" w:sz="0" w:space="0" w:color="auto"/>
        <w:right w:val="none" w:sz="0" w:space="0" w:color="auto"/>
      </w:divBdr>
    </w:div>
    <w:div w:id="20467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livingstreets.org.uk"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hyperlink" Target="http://www.bowelcanceruk.org.uk"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Christmas newsletter</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1728</CharactersWithSpaces>
  <SharedDoc>false</SharedDoc>
  <HLinks>
    <vt:vector size="12" baseType="variant">
      <vt:variant>
        <vt:i4>1704011</vt:i4>
      </vt:variant>
      <vt:variant>
        <vt:i4>6</vt:i4>
      </vt:variant>
      <vt:variant>
        <vt:i4>0</vt:i4>
      </vt:variant>
      <vt:variant>
        <vt:i4>5</vt:i4>
      </vt:variant>
      <vt:variant>
        <vt:lpwstr>http://www.livingstreets.org.uk/</vt:lpwstr>
      </vt:variant>
      <vt:variant>
        <vt:lpwstr/>
      </vt:variant>
      <vt:variant>
        <vt:i4>1769566</vt:i4>
      </vt:variant>
      <vt:variant>
        <vt:i4>3</vt:i4>
      </vt:variant>
      <vt:variant>
        <vt:i4>0</vt:i4>
      </vt:variant>
      <vt:variant>
        <vt:i4>5</vt:i4>
      </vt:variant>
      <vt:variant>
        <vt:lpwstr>http://www.bowelcanceruk.org.uk/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Furber</dc:creator>
  <cp:keywords/>
  <cp:lastModifiedBy>Peter Furber</cp:lastModifiedBy>
  <cp:revision>2</cp:revision>
  <cp:lastPrinted>2004-10-29T12:21:00Z</cp:lastPrinted>
  <dcterms:created xsi:type="dcterms:W3CDTF">2017-05-31T14:09:00Z</dcterms:created>
  <dcterms:modified xsi:type="dcterms:W3CDTF">2017-05-31T14:09:00Z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